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C0" w:rsidRDefault="00A153C0" w:rsidP="00A153C0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3C0" w:rsidRDefault="00A153C0" w:rsidP="00A153C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A153C0" w:rsidTr="00A153C0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53C0" w:rsidRDefault="00A15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153C0" w:rsidRDefault="00A153C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153C0" w:rsidTr="00A153C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Default="00A153C0" w:rsidP="001C2F94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1C2F94">
              <w:rPr>
                <w:sz w:val="28"/>
                <w:u w:val="single"/>
              </w:rPr>
              <w:t>15</w:t>
            </w:r>
            <w:r>
              <w:rPr>
                <w:sz w:val="28"/>
              </w:rPr>
              <w:t>»</w:t>
            </w:r>
            <w:r w:rsidR="001C2F94">
              <w:rPr>
                <w:sz w:val="28"/>
              </w:rPr>
              <w:t xml:space="preserve"> </w:t>
            </w:r>
            <w:r w:rsidR="001C2F94">
              <w:rPr>
                <w:sz w:val="28"/>
                <w:u w:val="single"/>
              </w:rPr>
              <w:t xml:space="preserve">августа </w:t>
            </w:r>
            <w:r w:rsidR="007E66C2">
              <w:rPr>
                <w:sz w:val="28"/>
              </w:rPr>
              <w:t>2018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Pr="007E66C2" w:rsidRDefault="00A153C0" w:rsidP="001C2F94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1C2F94">
              <w:rPr>
                <w:sz w:val="28"/>
                <w:u w:val="single"/>
              </w:rPr>
              <w:t>256-п</w:t>
            </w:r>
          </w:p>
        </w:tc>
      </w:tr>
      <w:tr w:rsidR="00A153C0" w:rsidTr="00A153C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Default="00A153C0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972981" w:rsidRDefault="00972981">
      <w:pPr>
        <w:rPr>
          <w:rFonts w:ascii="Arial" w:hAnsi="Arial" w:cs="Arial"/>
          <w:sz w:val="28"/>
          <w:szCs w:val="28"/>
        </w:rPr>
      </w:pPr>
    </w:p>
    <w:p w:rsidR="001336B5" w:rsidRPr="00EC56F8" w:rsidRDefault="001336B5">
      <w:pPr>
        <w:rPr>
          <w:rFonts w:ascii="Arial" w:hAnsi="Arial" w:cs="Arial"/>
          <w:sz w:val="27"/>
          <w:szCs w:val="27"/>
        </w:rPr>
      </w:pPr>
    </w:p>
    <w:p w:rsidR="00804297" w:rsidRPr="005F5BFC" w:rsidRDefault="00804297" w:rsidP="006A4CCA">
      <w:pPr>
        <w:pStyle w:val="ConsPlusTitle"/>
        <w:jc w:val="both"/>
      </w:pPr>
      <w:r w:rsidRPr="005F5BFC">
        <w:t>О внесении изменений в постановление администрации Северо-Енисейского района «Об утверждении административного регламента предоставления администрацией Северо-Енисейского района муниципальной услуги «Предоставление и продление разрешения (ордера) на провед</w:t>
      </w:r>
      <w:r w:rsidR="005F5BFC" w:rsidRPr="005F5BFC">
        <w:t>ение земляных работ»</w:t>
      </w:r>
    </w:p>
    <w:p w:rsidR="00993759" w:rsidRPr="00722AF2" w:rsidRDefault="00993759" w:rsidP="00722AF2">
      <w:pPr>
        <w:spacing w:line="216" w:lineRule="auto"/>
        <w:jc w:val="both"/>
        <w:rPr>
          <w:sz w:val="28"/>
          <w:szCs w:val="28"/>
        </w:rPr>
      </w:pPr>
    </w:p>
    <w:p w:rsidR="00F24705" w:rsidRPr="00722AF2" w:rsidRDefault="00F24705" w:rsidP="00A339FF">
      <w:pPr>
        <w:ind w:firstLine="708"/>
        <w:jc w:val="both"/>
        <w:rPr>
          <w:sz w:val="28"/>
          <w:szCs w:val="28"/>
        </w:rPr>
      </w:pPr>
      <w:r w:rsidRPr="00722AF2">
        <w:rPr>
          <w:sz w:val="28"/>
          <w:szCs w:val="28"/>
        </w:rPr>
        <w:t>В целях приве</w:t>
      </w:r>
      <w:r w:rsidR="00531540" w:rsidRPr="00722AF2">
        <w:rPr>
          <w:sz w:val="28"/>
          <w:szCs w:val="28"/>
        </w:rPr>
        <w:t>дения</w:t>
      </w:r>
      <w:r w:rsidR="0096537B" w:rsidRPr="00722AF2">
        <w:rPr>
          <w:sz w:val="28"/>
          <w:szCs w:val="28"/>
        </w:rPr>
        <w:t xml:space="preserve"> административного </w:t>
      </w:r>
      <w:r w:rsidR="00324C4A" w:rsidRPr="00722AF2">
        <w:rPr>
          <w:sz w:val="28"/>
          <w:szCs w:val="28"/>
        </w:rPr>
        <w:t>регламента в соответствие</w:t>
      </w:r>
      <w:r w:rsidR="0096537B" w:rsidRPr="00722AF2">
        <w:rPr>
          <w:sz w:val="28"/>
          <w:szCs w:val="28"/>
        </w:rPr>
        <w:t xml:space="preserve"> с</w:t>
      </w:r>
      <w:r w:rsidR="00E6190C" w:rsidRPr="00722AF2">
        <w:rPr>
          <w:sz w:val="28"/>
          <w:szCs w:val="28"/>
        </w:rPr>
        <w:t xml:space="preserve"> </w:t>
      </w:r>
      <w:r w:rsidR="00027A12" w:rsidRPr="00722AF2">
        <w:rPr>
          <w:sz w:val="28"/>
          <w:szCs w:val="28"/>
        </w:rPr>
        <w:t>требованиями</w:t>
      </w:r>
      <w:r w:rsidR="00BC7F62" w:rsidRPr="00722AF2">
        <w:rPr>
          <w:sz w:val="28"/>
          <w:szCs w:val="28"/>
        </w:rPr>
        <w:t xml:space="preserve"> </w:t>
      </w:r>
      <w:r w:rsidR="00531540" w:rsidRPr="00722AF2">
        <w:rPr>
          <w:sz w:val="28"/>
          <w:szCs w:val="28"/>
        </w:rPr>
        <w:t>Федеральн</w:t>
      </w:r>
      <w:r w:rsidR="00BC7F62" w:rsidRPr="00722AF2">
        <w:rPr>
          <w:sz w:val="28"/>
          <w:szCs w:val="28"/>
        </w:rPr>
        <w:t>ого</w:t>
      </w:r>
      <w:r w:rsidR="0096537B" w:rsidRPr="00722AF2">
        <w:rPr>
          <w:sz w:val="28"/>
          <w:szCs w:val="28"/>
        </w:rPr>
        <w:t xml:space="preserve"> закон</w:t>
      </w:r>
      <w:r w:rsidR="00BC7F62" w:rsidRPr="00722AF2">
        <w:rPr>
          <w:sz w:val="28"/>
          <w:szCs w:val="28"/>
        </w:rPr>
        <w:t>а</w:t>
      </w:r>
      <w:r w:rsidR="00531540" w:rsidRPr="00722AF2">
        <w:rPr>
          <w:sz w:val="28"/>
          <w:szCs w:val="28"/>
        </w:rPr>
        <w:t xml:space="preserve"> от </w:t>
      </w:r>
      <w:r w:rsidR="00E737EE" w:rsidRPr="00722AF2">
        <w:rPr>
          <w:sz w:val="28"/>
          <w:szCs w:val="28"/>
        </w:rPr>
        <w:t>27.07.2010 № 210-ФЗ</w:t>
      </w:r>
      <w:r w:rsidR="0023320F" w:rsidRPr="00722AF2">
        <w:rPr>
          <w:sz w:val="28"/>
          <w:szCs w:val="28"/>
        </w:rPr>
        <w:t xml:space="preserve"> «</w:t>
      </w:r>
      <w:r w:rsidR="00E737EE" w:rsidRPr="00722AF2">
        <w:rPr>
          <w:sz w:val="28"/>
          <w:szCs w:val="28"/>
        </w:rPr>
        <w:t>Об организации предоставления государственных и муниципальных услуг</w:t>
      </w:r>
      <w:r w:rsidR="0080416F" w:rsidRPr="00722AF2">
        <w:rPr>
          <w:sz w:val="28"/>
          <w:szCs w:val="28"/>
        </w:rPr>
        <w:t>»</w:t>
      </w:r>
      <w:r w:rsidR="0023320F" w:rsidRPr="00722AF2">
        <w:rPr>
          <w:sz w:val="28"/>
          <w:szCs w:val="28"/>
        </w:rPr>
        <w:t>,</w:t>
      </w:r>
      <w:r w:rsidR="00027A12" w:rsidRPr="00722AF2">
        <w:rPr>
          <w:sz w:val="28"/>
          <w:szCs w:val="28"/>
        </w:rPr>
        <w:t xml:space="preserve"> юридико-технического совершенствования акта,</w:t>
      </w:r>
      <w:r w:rsidR="00BC7F62" w:rsidRPr="00722AF2">
        <w:rPr>
          <w:sz w:val="28"/>
          <w:szCs w:val="28"/>
        </w:rPr>
        <w:t xml:space="preserve"> </w:t>
      </w:r>
      <w:r w:rsidR="0023320F" w:rsidRPr="00722AF2">
        <w:rPr>
          <w:sz w:val="28"/>
          <w:szCs w:val="28"/>
        </w:rPr>
        <w:t xml:space="preserve">руководствуясь статьей 34 Устава </w:t>
      </w:r>
      <w:r w:rsidR="00095112" w:rsidRPr="00722AF2">
        <w:rPr>
          <w:sz w:val="28"/>
          <w:szCs w:val="28"/>
        </w:rPr>
        <w:t>Северо-Енисейского района, ПОСТАНОВЛЯЮ:</w:t>
      </w:r>
    </w:p>
    <w:p w:rsidR="00804297" w:rsidRPr="000C5219" w:rsidRDefault="00804297" w:rsidP="00A339FF">
      <w:pPr>
        <w:pStyle w:val="ConsPlusTitle"/>
        <w:ind w:firstLine="708"/>
        <w:jc w:val="both"/>
        <w:rPr>
          <w:b w:val="0"/>
        </w:rPr>
      </w:pPr>
      <w:r w:rsidRPr="00722AF2">
        <w:rPr>
          <w:b w:val="0"/>
        </w:rPr>
        <w:t xml:space="preserve">1. Внести в постановление администрации Северо-Енисейского района от 24.08.2017 № 337-п «Об утверждении административного регламента предоставления администрацией Северо-Енисейского района муниципальной услуги «Предоставление и продление разрешения (ордера) на проведение </w:t>
      </w:r>
      <w:r w:rsidRPr="000C5219">
        <w:rPr>
          <w:b w:val="0"/>
        </w:rPr>
        <w:t>земляных работ»</w:t>
      </w:r>
      <w:r w:rsidR="00027A12" w:rsidRPr="000C5219">
        <w:rPr>
          <w:b w:val="0"/>
        </w:rPr>
        <w:t xml:space="preserve"> </w:t>
      </w:r>
      <w:r w:rsidR="00027A12" w:rsidRPr="000C5219">
        <w:rPr>
          <w:b w:val="0"/>
          <w:color w:val="000000" w:themeColor="text1"/>
        </w:rPr>
        <w:t>(в редакции постановления от 26.12.2017 № 524-п)</w:t>
      </w:r>
      <w:r w:rsidRPr="000C5219">
        <w:rPr>
          <w:b w:val="0"/>
        </w:rPr>
        <w:t xml:space="preserve"> (далее </w:t>
      </w:r>
      <w:r w:rsidR="00F63C88" w:rsidRPr="000C5219">
        <w:rPr>
          <w:b w:val="0"/>
        </w:rPr>
        <w:t>-</w:t>
      </w:r>
      <w:r w:rsidRPr="000C5219">
        <w:rPr>
          <w:b w:val="0"/>
        </w:rPr>
        <w:t xml:space="preserve"> Постановление) следующие изменения:</w:t>
      </w:r>
    </w:p>
    <w:p w:rsidR="00F63C88" w:rsidRDefault="00F63C88" w:rsidP="00A339FF">
      <w:pPr>
        <w:ind w:right="23" w:firstLine="709"/>
        <w:jc w:val="both"/>
        <w:rPr>
          <w:sz w:val="28"/>
          <w:szCs w:val="28"/>
        </w:rPr>
      </w:pPr>
      <w:r w:rsidRPr="0017146A">
        <w:rPr>
          <w:sz w:val="28"/>
          <w:szCs w:val="28"/>
        </w:rPr>
        <w:t>1)</w:t>
      </w:r>
      <w:r w:rsidR="000C5219" w:rsidRPr="0017146A">
        <w:rPr>
          <w:sz w:val="28"/>
          <w:szCs w:val="28"/>
        </w:rPr>
        <w:t xml:space="preserve"> </w:t>
      </w:r>
      <w:r w:rsidRPr="0017146A">
        <w:rPr>
          <w:sz w:val="28"/>
          <w:szCs w:val="28"/>
        </w:rPr>
        <w:t>в пункте 3</w:t>
      </w:r>
      <w:r w:rsidR="000C5219" w:rsidRPr="0017146A">
        <w:rPr>
          <w:sz w:val="28"/>
          <w:szCs w:val="28"/>
        </w:rPr>
        <w:t xml:space="preserve"> Постановления</w:t>
      </w:r>
      <w:r w:rsidRPr="0017146A">
        <w:rPr>
          <w:sz w:val="28"/>
          <w:szCs w:val="28"/>
        </w:rPr>
        <w:t xml:space="preserve"> слово «администрации» исключить;</w:t>
      </w:r>
    </w:p>
    <w:p w:rsidR="003B4D01" w:rsidRPr="0017146A" w:rsidRDefault="003B4D01" w:rsidP="00A339FF">
      <w:pPr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Внести в приложение к Постановлению (далее – Регламент) следующие изменения:</w:t>
      </w:r>
    </w:p>
    <w:p w:rsidR="00F63C88" w:rsidRPr="0017146A" w:rsidRDefault="003B4D01" w:rsidP="00A339F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1</w:t>
      </w:r>
      <w:r w:rsidR="00F63C88" w:rsidRPr="0017146A">
        <w:rPr>
          <w:b w:val="0"/>
        </w:rPr>
        <w:t xml:space="preserve">) в пункте 1.2 </w:t>
      </w:r>
      <w:r>
        <w:rPr>
          <w:b w:val="0"/>
        </w:rPr>
        <w:t>Регламента</w:t>
      </w:r>
      <w:r w:rsidR="00F63C88" w:rsidRPr="0017146A">
        <w:rPr>
          <w:b w:val="0"/>
        </w:rPr>
        <w:t xml:space="preserve"> слова «лица - граждане Российской Федерации, иностранные граждане и лица без гражданства, а также» заменить словом «и»;</w:t>
      </w:r>
    </w:p>
    <w:p w:rsidR="00F63C88" w:rsidRPr="0017146A" w:rsidRDefault="003B4D01" w:rsidP="00A339F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2</w:t>
      </w:r>
      <w:r w:rsidR="00F63C88" w:rsidRPr="0017146A">
        <w:rPr>
          <w:b w:val="0"/>
        </w:rPr>
        <w:t xml:space="preserve">) в пункте 1.3.2 </w:t>
      </w:r>
      <w:r>
        <w:rPr>
          <w:b w:val="0"/>
        </w:rPr>
        <w:t>Регламента</w:t>
      </w:r>
      <w:r w:rsidR="00F63C88" w:rsidRPr="0017146A">
        <w:rPr>
          <w:b w:val="0"/>
        </w:rPr>
        <w:t>:</w:t>
      </w:r>
    </w:p>
    <w:p w:rsidR="00E02CEA" w:rsidRPr="0017146A" w:rsidRDefault="00F63C88" w:rsidP="00A339FF">
      <w:pPr>
        <w:ind w:firstLine="709"/>
        <w:jc w:val="both"/>
        <w:rPr>
          <w:strike/>
          <w:sz w:val="28"/>
          <w:szCs w:val="28"/>
        </w:rPr>
      </w:pPr>
      <w:r w:rsidRPr="0017146A">
        <w:rPr>
          <w:sz w:val="28"/>
          <w:szCs w:val="28"/>
        </w:rPr>
        <w:t xml:space="preserve">а) </w:t>
      </w:r>
      <w:r w:rsidR="003B4D01">
        <w:rPr>
          <w:sz w:val="28"/>
          <w:szCs w:val="28"/>
        </w:rPr>
        <w:t>седьмой абзац</w:t>
      </w:r>
      <w:r w:rsidR="00E02CEA" w:rsidRPr="0017146A">
        <w:rPr>
          <w:sz w:val="28"/>
          <w:szCs w:val="28"/>
        </w:rPr>
        <w:t xml:space="preserve"> исключить;</w:t>
      </w:r>
    </w:p>
    <w:p w:rsidR="00F63C88" w:rsidRPr="0017146A" w:rsidRDefault="00E02CEA" w:rsidP="00A339FF">
      <w:pPr>
        <w:pStyle w:val="ConsPlusTitle"/>
        <w:ind w:firstLine="709"/>
        <w:jc w:val="both"/>
        <w:rPr>
          <w:b w:val="0"/>
        </w:rPr>
      </w:pPr>
      <w:r w:rsidRPr="0017146A">
        <w:rPr>
          <w:b w:val="0"/>
        </w:rPr>
        <w:t xml:space="preserve">б) </w:t>
      </w:r>
      <w:r w:rsidR="003B4D01">
        <w:rPr>
          <w:b w:val="0"/>
        </w:rPr>
        <w:t>в восьмом абзаце</w:t>
      </w:r>
      <w:r w:rsidRPr="0017146A">
        <w:rPr>
          <w:b w:val="0"/>
        </w:rPr>
        <w:t xml:space="preserve"> слово «Администрации» заменить слов</w:t>
      </w:r>
      <w:r w:rsidR="003B4D01">
        <w:rPr>
          <w:b w:val="0"/>
        </w:rPr>
        <w:t>ом</w:t>
      </w:r>
      <w:r w:rsidRPr="0017146A">
        <w:rPr>
          <w:b w:val="0"/>
        </w:rPr>
        <w:t xml:space="preserve"> «Северо-Енисейского»;</w:t>
      </w:r>
    </w:p>
    <w:p w:rsidR="00F63C88" w:rsidRDefault="003B4D01" w:rsidP="00A339F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3</w:t>
      </w:r>
      <w:r w:rsidR="00E02CEA" w:rsidRPr="0017146A">
        <w:rPr>
          <w:b w:val="0"/>
        </w:rPr>
        <w:t xml:space="preserve">) в </w:t>
      </w:r>
      <w:r>
        <w:rPr>
          <w:b w:val="0"/>
        </w:rPr>
        <w:t>четвертом</w:t>
      </w:r>
      <w:r w:rsidR="00E02CEA" w:rsidRPr="0017146A">
        <w:rPr>
          <w:b w:val="0"/>
        </w:rPr>
        <w:t xml:space="preserve"> абзаце пункта 1.3.3 </w:t>
      </w:r>
      <w:r>
        <w:rPr>
          <w:b w:val="0"/>
        </w:rPr>
        <w:t>Регламента</w:t>
      </w:r>
      <w:r w:rsidR="00E02CEA" w:rsidRPr="0017146A">
        <w:rPr>
          <w:b w:val="0"/>
        </w:rPr>
        <w:t xml:space="preserve"> слово «администрации» исключить;</w:t>
      </w:r>
    </w:p>
    <w:p w:rsidR="009479BE" w:rsidRDefault="009479BE" w:rsidP="00A339F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4)</w:t>
      </w:r>
      <w:r w:rsidR="00D242EC">
        <w:rPr>
          <w:b w:val="0"/>
        </w:rPr>
        <w:t xml:space="preserve"> в пункте 1.3.6 Регламента:</w:t>
      </w:r>
    </w:p>
    <w:p w:rsidR="00D242EC" w:rsidRDefault="00D242EC" w:rsidP="00A339F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а) в восьмом абзаце символ «</w:t>
      </w:r>
      <w:proofErr w:type="gramStart"/>
      <w:r>
        <w:rPr>
          <w:b w:val="0"/>
        </w:rPr>
        <w:t>;»</w:t>
      </w:r>
      <w:proofErr w:type="gramEnd"/>
      <w:r>
        <w:rPr>
          <w:b w:val="0"/>
        </w:rPr>
        <w:t xml:space="preserve"> заменить символом «.»;</w:t>
      </w:r>
    </w:p>
    <w:p w:rsidR="00D242EC" w:rsidRPr="0017146A" w:rsidRDefault="00D242EC" w:rsidP="00A339F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б) девятый абзац исключить;</w:t>
      </w:r>
    </w:p>
    <w:p w:rsidR="00DD41BB" w:rsidRPr="0017146A" w:rsidRDefault="009479BE" w:rsidP="00A339F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5</w:t>
      </w:r>
      <w:r w:rsidR="00DD41BB" w:rsidRPr="0017146A">
        <w:rPr>
          <w:b w:val="0"/>
        </w:rPr>
        <w:t xml:space="preserve">) в подпункте 1 пункта 2.3 </w:t>
      </w:r>
      <w:r w:rsidR="003B4D01">
        <w:rPr>
          <w:b w:val="0"/>
        </w:rPr>
        <w:t>Регламента</w:t>
      </w:r>
      <w:r w:rsidR="00DD41BB" w:rsidRPr="0017146A">
        <w:rPr>
          <w:b w:val="0"/>
        </w:rPr>
        <w:t xml:space="preserve"> слова «</w:t>
      </w:r>
      <w:r w:rsidR="00DD41BB" w:rsidRPr="0017146A">
        <w:rPr>
          <w:b w:val="0"/>
          <w:color w:val="000000"/>
        </w:rPr>
        <w:t>в виде распоряжения Администрации района</w:t>
      </w:r>
      <w:r w:rsidR="00DD41BB" w:rsidRPr="0017146A">
        <w:rPr>
          <w:b w:val="0"/>
        </w:rPr>
        <w:t>» исключить;</w:t>
      </w:r>
    </w:p>
    <w:p w:rsidR="00E02CEA" w:rsidRPr="0017146A" w:rsidRDefault="009479BE" w:rsidP="00A339F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6</w:t>
      </w:r>
      <w:r w:rsidR="00E02CEA" w:rsidRPr="0017146A">
        <w:rPr>
          <w:b w:val="0"/>
        </w:rPr>
        <w:t xml:space="preserve">) пункт 2.7 </w:t>
      </w:r>
      <w:r w:rsidR="003B4D01">
        <w:rPr>
          <w:b w:val="0"/>
        </w:rPr>
        <w:t>Регламента</w:t>
      </w:r>
      <w:r w:rsidR="00E02CEA" w:rsidRPr="0017146A">
        <w:rPr>
          <w:b w:val="0"/>
        </w:rPr>
        <w:t xml:space="preserve"> исключить;</w:t>
      </w:r>
    </w:p>
    <w:p w:rsidR="00E02CEA" w:rsidRPr="0017146A" w:rsidRDefault="009479BE" w:rsidP="00A339F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7</w:t>
      </w:r>
      <w:r w:rsidR="00E02CEA" w:rsidRPr="0017146A">
        <w:rPr>
          <w:b w:val="0"/>
        </w:rPr>
        <w:t xml:space="preserve">) в пункте 2.9 </w:t>
      </w:r>
      <w:r w:rsidR="003B4D01">
        <w:rPr>
          <w:b w:val="0"/>
        </w:rPr>
        <w:t>Регламента</w:t>
      </w:r>
      <w:r w:rsidR="00E02CEA" w:rsidRPr="0017146A">
        <w:rPr>
          <w:b w:val="0"/>
        </w:rPr>
        <w:t>:</w:t>
      </w:r>
    </w:p>
    <w:p w:rsidR="00E02CEA" w:rsidRPr="0017146A" w:rsidRDefault="00E02CEA" w:rsidP="00A339FF">
      <w:pPr>
        <w:pStyle w:val="ConsPlusTitle"/>
        <w:ind w:firstLine="709"/>
        <w:jc w:val="both"/>
        <w:rPr>
          <w:b w:val="0"/>
        </w:rPr>
      </w:pPr>
      <w:r w:rsidRPr="0017146A">
        <w:rPr>
          <w:b w:val="0"/>
        </w:rPr>
        <w:t>а) подпункт</w:t>
      </w:r>
      <w:r w:rsidR="000C5219" w:rsidRPr="0017146A">
        <w:rPr>
          <w:b w:val="0"/>
        </w:rPr>
        <w:t>ы</w:t>
      </w:r>
      <w:r w:rsidRPr="0017146A">
        <w:rPr>
          <w:b w:val="0"/>
        </w:rPr>
        <w:t xml:space="preserve"> 2</w:t>
      </w:r>
      <w:r w:rsidR="000C5219" w:rsidRPr="0017146A">
        <w:rPr>
          <w:b w:val="0"/>
        </w:rPr>
        <w:t>, 5</w:t>
      </w:r>
      <w:r w:rsidRPr="0017146A">
        <w:rPr>
          <w:b w:val="0"/>
        </w:rPr>
        <w:t xml:space="preserve"> исключить;</w:t>
      </w:r>
    </w:p>
    <w:p w:rsidR="00E02CEA" w:rsidRPr="0017146A" w:rsidRDefault="000C5219" w:rsidP="00A339FF">
      <w:pPr>
        <w:pStyle w:val="ConsPlusTitle"/>
        <w:ind w:firstLine="709"/>
        <w:jc w:val="both"/>
        <w:rPr>
          <w:b w:val="0"/>
        </w:rPr>
      </w:pPr>
      <w:r w:rsidRPr="0017146A">
        <w:rPr>
          <w:b w:val="0"/>
        </w:rPr>
        <w:t>б</w:t>
      </w:r>
      <w:r w:rsidR="00E02CEA" w:rsidRPr="0017146A">
        <w:rPr>
          <w:b w:val="0"/>
        </w:rPr>
        <w:t xml:space="preserve">) в </w:t>
      </w:r>
      <w:r w:rsidR="006A4CCA" w:rsidRPr="0017146A">
        <w:rPr>
          <w:b w:val="0"/>
        </w:rPr>
        <w:t>подпункте 7 слово «согласованный» заменить словом «утвержденный»;</w:t>
      </w:r>
    </w:p>
    <w:p w:rsidR="00E02CEA" w:rsidRPr="0017146A" w:rsidRDefault="000C5219" w:rsidP="00A339FF">
      <w:pPr>
        <w:pStyle w:val="ConsPlusTitle"/>
        <w:ind w:firstLine="709"/>
        <w:jc w:val="both"/>
        <w:rPr>
          <w:b w:val="0"/>
        </w:rPr>
      </w:pPr>
      <w:r w:rsidRPr="0017146A">
        <w:rPr>
          <w:b w:val="0"/>
        </w:rPr>
        <w:lastRenderedPageBreak/>
        <w:t>в</w:t>
      </w:r>
      <w:r w:rsidR="006A4CCA" w:rsidRPr="0017146A">
        <w:rPr>
          <w:b w:val="0"/>
        </w:rPr>
        <w:t>) в подпункте 10 символ «</w:t>
      </w:r>
      <w:proofErr w:type="gramStart"/>
      <w:r w:rsidR="006A4CCA" w:rsidRPr="0017146A">
        <w:rPr>
          <w:b w:val="0"/>
        </w:rPr>
        <w:t>.»</w:t>
      </w:r>
      <w:proofErr w:type="gramEnd"/>
      <w:r w:rsidR="006A4CCA" w:rsidRPr="0017146A">
        <w:rPr>
          <w:b w:val="0"/>
        </w:rPr>
        <w:t xml:space="preserve"> заменить «;»;</w:t>
      </w:r>
    </w:p>
    <w:p w:rsidR="00F63C88" w:rsidRPr="0017146A" w:rsidRDefault="000C5219" w:rsidP="00A339FF">
      <w:pPr>
        <w:pStyle w:val="ConsPlusTitle"/>
        <w:ind w:firstLine="709"/>
        <w:jc w:val="both"/>
        <w:rPr>
          <w:b w:val="0"/>
        </w:rPr>
      </w:pPr>
      <w:r w:rsidRPr="0017146A">
        <w:rPr>
          <w:b w:val="0"/>
        </w:rPr>
        <w:t>г</w:t>
      </w:r>
      <w:r w:rsidR="006A4CCA" w:rsidRPr="0017146A">
        <w:rPr>
          <w:b w:val="0"/>
        </w:rPr>
        <w:t xml:space="preserve">) после </w:t>
      </w:r>
      <w:r w:rsidR="006339EE" w:rsidRPr="0017146A">
        <w:rPr>
          <w:b w:val="0"/>
        </w:rPr>
        <w:t>под</w:t>
      </w:r>
      <w:r w:rsidR="006A4CCA" w:rsidRPr="0017146A">
        <w:rPr>
          <w:b w:val="0"/>
        </w:rPr>
        <w:t xml:space="preserve">пункта 10 дополнить </w:t>
      </w:r>
      <w:r w:rsidR="006339EE" w:rsidRPr="0017146A">
        <w:rPr>
          <w:b w:val="0"/>
        </w:rPr>
        <w:t>под</w:t>
      </w:r>
      <w:r w:rsidR="006A4CCA" w:rsidRPr="0017146A">
        <w:rPr>
          <w:b w:val="0"/>
        </w:rPr>
        <w:t>пунктом 11 следующего содержания:</w:t>
      </w:r>
    </w:p>
    <w:p w:rsidR="006A4CCA" w:rsidRPr="0017146A" w:rsidRDefault="006A4CCA" w:rsidP="00A339FF">
      <w:pPr>
        <w:pStyle w:val="ConsPlusTitle"/>
        <w:ind w:firstLine="709"/>
        <w:jc w:val="both"/>
        <w:rPr>
          <w:b w:val="0"/>
        </w:rPr>
      </w:pPr>
      <w:r w:rsidRPr="0017146A">
        <w:rPr>
          <w:b w:val="0"/>
          <w:color w:val="000000"/>
        </w:rPr>
        <w:t>«11) гарантийные обязательства об обеспечении сохранности ограждений, бордюров, деревьев, кустарников и других объектов благоустройства, а так же полного восстановления разрытой территории и объектов благоустройства</w:t>
      </w:r>
      <w:proofErr w:type="gramStart"/>
      <w:r w:rsidRPr="0017146A">
        <w:rPr>
          <w:b w:val="0"/>
          <w:color w:val="000000"/>
        </w:rPr>
        <w:t>.»</w:t>
      </w:r>
      <w:r w:rsidR="00DD41BB" w:rsidRPr="0017146A">
        <w:rPr>
          <w:b w:val="0"/>
          <w:color w:val="000000"/>
        </w:rPr>
        <w:t>;</w:t>
      </w:r>
      <w:proofErr w:type="gramEnd"/>
    </w:p>
    <w:p w:rsidR="006A4CCA" w:rsidRPr="0017146A" w:rsidRDefault="009479BE" w:rsidP="00A339F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8</w:t>
      </w:r>
      <w:r w:rsidR="006A4CCA" w:rsidRPr="0017146A">
        <w:rPr>
          <w:b w:val="0"/>
        </w:rPr>
        <w:t xml:space="preserve">) в пункте 2.9.2 </w:t>
      </w:r>
      <w:r w:rsidR="003B4D01">
        <w:rPr>
          <w:b w:val="0"/>
        </w:rPr>
        <w:t>Регламента</w:t>
      </w:r>
      <w:r w:rsidR="006A4CCA" w:rsidRPr="0017146A">
        <w:rPr>
          <w:b w:val="0"/>
        </w:rPr>
        <w:t>:</w:t>
      </w:r>
    </w:p>
    <w:p w:rsidR="006A4CCA" w:rsidRPr="0017146A" w:rsidRDefault="006A4CCA" w:rsidP="00A339FF">
      <w:pPr>
        <w:pStyle w:val="ConsPlusTitle"/>
        <w:ind w:firstLine="709"/>
        <w:jc w:val="both"/>
        <w:rPr>
          <w:b w:val="0"/>
        </w:rPr>
      </w:pPr>
      <w:r w:rsidRPr="0017146A">
        <w:rPr>
          <w:b w:val="0"/>
        </w:rPr>
        <w:t>а) в подпункте 2 символ «</w:t>
      </w:r>
      <w:proofErr w:type="gramStart"/>
      <w:r w:rsidRPr="0017146A">
        <w:rPr>
          <w:b w:val="0"/>
        </w:rPr>
        <w:t>;»</w:t>
      </w:r>
      <w:proofErr w:type="gramEnd"/>
      <w:r w:rsidRPr="0017146A">
        <w:rPr>
          <w:b w:val="0"/>
        </w:rPr>
        <w:t xml:space="preserve"> заменить «.»;</w:t>
      </w:r>
    </w:p>
    <w:p w:rsidR="00E02CEA" w:rsidRPr="0017146A" w:rsidRDefault="006A4CCA" w:rsidP="00A339FF">
      <w:pPr>
        <w:pStyle w:val="ConsPlusTitle"/>
        <w:ind w:firstLine="709"/>
        <w:jc w:val="both"/>
        <w:rPr>
          <w:b w:val="0"/>
        </w:rPr>
      </w:pPr>
      <w:r w:rsidRPr="0017146A">
        <w:rPr>
          <w:b w:val="0"/>
        </w:rPr>
        <w:t>б) подпункт 3 исключить;</w:t>
      </w:r>
    </w:p>
    <w:p w:rsidR="00E02CEA" w:rsidRPr="0017146A" w:rsidRDefault="009479BE" w:rsidP="00A339F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9</w:t>
      </w:r>
      <w:r w:rsidR="004E37F1" w:rsidRPr="0017146A">
        <w:rPr>
          <w:b w:val="0"/>
        </w:rPr>
        <w:t xml:space="preserve">) в пункте 2.12 </w:t>
      </w:r>
      <w:r w:rsidR="003B4D01">
        <w:rPr>
          <w:b w:val="0"/>
        </w:rPr>
        <w:t>Регламента</w:t>
      </w:r>
      <w:r w:rsidR="004E37F1" w:rsidRPr="0017146A">
        <w:rPr>
          <w:b w:val="0"/>
        </w:rPr>
        <w:t xml:space="preserve"> слова «при его отсутствии - по Заявлению Заявителя» заменить словами «утвержденным Заявителем»;</w:t>
      </w:r>
    </w:p>
    <w:p w:rsidR="004E37F1" w:rsidRPr="0017146A" w:rsidRDefault="009479BE" w:rsidP="00A339F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10</w:t>
      </w:r>
      <w:r w:rsidR="004E37F1" w:rsidRPr="0017146A">
        <w:rPr>
          <w:b w:val="0"/>
        </w:rPr>
        <w:t xml:space="preserve">) в пункте 2.15 </w:t>
      </w:r>
      <w:r w:rsidR="003B4D01">
        <w:rPr>
          <w:b w:val="0"/>
        </w:rPr>
        <w:t>Регламента</w:t>
      </w:r>
      <w:r w:rsidR="004E37F1" w:rsidRPr="0017146A">
        <w:rPr>
          <w:b w:val="0"/>
        </w:rPr>
        <w:t>:</w:t>
      </w:r>
    </w:p>
    <w:p w:rsidR="004E37F1" w:rsidRPr="0017146A" w:rsidRDefault="004E37F1" w:rsidP="00A339FF">
      <w:pPr>
        <w:pStyle w:val="ConsPlusTitle"/>
        <w:ind w:firstLine="709"/>
        <w:jc w:val="both"/>
        <w:rPr>
          <w:b w:val="0"/>
        </w:rPr>
      </w:pPr>
      <w:r w:rsidRPr="0017146A">
        <w:rPr>
          <w:b w:val="0"/>
        </w:rPr>
        <w:t>а) в подпункте 2 символ «</w:t>
      </w:r>
      <w:proofErr w:type="gramStart"/>
      <w:r w:rsidRPr="0017146A">
        <w:rPr>
          <w:b w:val="0"/>
        </w:rPr>
        <w:t>.»</w:t>
      </w:r>
      <w:proofErr w:type="gramEnd"/>
      <w:r w:rsidRPr="0017146A">
        <w:rPr>
          <w:b w:val="0"/>
        </w:rPr>
        <w:t xml:space="preserve"> заменить «;»;</w:t>
      </w:r>
    </w:p>
    <w:p w:rsidR="006339EE" w:rsidRPr="0017146A" w:rsidRDefault="006339EE" w:rsidP="00A339FF">
      <w:pPr>
        <w:pStyle w:val="ConsPlusTitle"/>
        <w:ind w:firstLine="709"/>
        <w:jc w:val="both"/>
        <w:rPr>
          <w:b w:val="0"/>
        </w:rPr>
      </w:pPr>
      <w:r w:rsidRPr="0017146A">
        <w:rPr>
          <w:b w:val="0"/>
        </w:rPr>
        <w:t>б) дополнить подпунктом 3 следующего содержания:</w:t>
      </w:r>
    </w:p>
    <w:p w:rsidR="006339EE" w:rsidRPr="0017146A" w:rsidRDefault="006339EE" w:rsidP="00A339FF">
      <w:pPr>
        <w:pStyle w:val="a6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17146A">
        <w:rPr>
          <w:color w:val="000000"/>
          <w:sz w:val="28"/>
          <w:szCs w:val="28"/>
        </w:rPr>
        <w:t>«3) график производства работ с указанием даты начала и окончания работ с учетом восстановления нарушенного благоустройства, утвержденный Заявителем</w:t>
      </w:r>
      <w:proofErr w:type="gramStart"/>
      <w:r w:rsidRPr="0017146A">
        <w:rPr>
          <w:color w:val="000000"/>
          <w:sz w:val="28"/>
          <w:szCs w:val="28"/>
        </w:rPr>
        <w:t>.»;</w:t>
      </w:r>
      <w:proofErr w:type="gramEnd"/>
    </w:p>
    <w:p w:rsidR="006339EE" w:rsidRPr="0017146A" w:rsidRDefault="006339EE" w:rsidP="00A339FF">
      <w:pPr>
        <w:pStyle w:val="ConsPlusTitle"/>
        <w:ind w:firstLine="709"/>
        <w:jc w:val="both"/>
        <w:rPr>
          <w:b w:val="0"/>
        </w:rPr>
      </w:pPr>
      <w:r w:rsidRPr="0017146A">
        <w:rPr>
          <w:b w:val="0"/>
        </w:rPr>
        <w:t>1</w:t>
      </w:r>
      <w:r w:rsidR="009479BE">
        <w:rPr>
          <w:b w:val="0"/>
        </w:rPr>
        <w:t>1</w:t>
      </w:r>
      <w:r w:rsidRPr="0017146A">
        <w:rPr>
          <w:b w:val="0"/>
        </w:rPr>
        <w:t>) в пункте 2</w:t>
      </w:r>
      <w:r w:rsidR="00DD41BB" w:rsidRPr="0017146A">
        <w:rPr>
          <w:b w:val="0"/>
        </w:rPr>
        <w:t xml:space="preserve">.17 </w:t>
      </w:r>
      <w:r w:rsidR="0017688E">
        <w:rPr>
          <w:b w:val="0"/>
        </w:rPr>
        <w:t>Регламента</w:t>
      </w:r>
      <w:r w:rsidR="00DD41BB" w:rsidRPr="0017146A">
        <w:rPr>
          <w:b w:val="0"/>
        </w:rPr>
        <w:t>:</w:t>
      </w:r>
    </w:p>
    <w:p w:rsidR="004E37F1" w:rsidRPr="0017146A" w:rsidRDefault="006339EE" w:rsidP="00A339FF">
      <w:pPr>
        <w:pStyle w:val="ConsPlusTitle"/>
        <w:ind w:firstLine="709"/>
        <w:jc w:val="both"/>
        <w:rPr>
          <w:b w:val="0"/>
        </w:rPr>
      </w:pPr>
      <w:r w:rsidRPr="0017146A">
        <w:rPr>
          <w:b w:val="0"/>
        </w:rPr>
        <w:t>а) слово «Основаниями» заменить словами «Исчерпывающим перечнем оснований»;</w:t>
      </w:r>
    </w:p>
    <w:p w:rsidR="006339EE" w:rsidRPr="0017146A" w:rsidRDefault="000C5219" w:rsidP="00A339FF">
      <w:pPr>
        <w:pStyle w:val="ConsPlusTitle"/>
        <w:ind w:firstLine="709"/>
        <w:jc w:val="both"/>
        <w:rPr>
          <w:b w:val="0"/>
        </w:rPr>
      </w:pPr>
      <w:r w:rsidRPr="0017146A">
        <w:rPr>
          <w:b w:val="0"/>
        </w:rPr>
        <w:t>б</w:t>
      </w:r>
      <w:r w:rsidR="006339EE" w:rsidRPr="0017146A">
        <w:rPr>
          <w:b w:val="0"/>
        </w:rPr>
        <w:t>) в подпункте 4 слова «</w:t>
      </w:r>
      <w:r w:rsidR="006339EE" w:rsidRPr="0017146A">
        <w:rPr>
          <w:b w:val="0"/>
          <w:color w:val="000000"/>
        </w:rPr>
        <w:t>и прилагаемых документов</w:t>
      </w:r>
      <w:r w:rsidR="006339EE" w:rsidRPr="0017146A">
        <w:rPr>
          <w:b w:val="0"/>
        </w:rPr>
        <w:t>» исключить;</w:t>
      </w:r>
    </w:p>
    <w:p w:rsidR="006339EE" w:rsidRPr="0017146A" w:rsidRDefault="006339EE" w:rsidP="00A339FF">
      <w:pPr>
        <w:pStyle w:val="ConsPlusTitle"/>
        <w:ind w:firstLine="709"/>
        <w:jc w:val="both"/>
        <w:rPr>
          <w:b w:val="0"/>
          <w:color w:val="000000"/>
        </w:rPr>
      </w:pPr>
      <w:r w:rsidRPr="0017146A">
        <w:rPr>
          <w:b w:val="0"/>
        </w:rPr>
        <w:t>1</w:t>
      </w:r>
      <w:r w:rsidR="009479BE">
        <w:rPr>
          <w:b w:val="0"/>
        </w:rPr>
        <w:t>2</w:t>
      </w:r>
      <w:r w:rsidRPr="0017146A">
        <w:rPr>
          <w:b w:val="0"/>
        </w:rPr>
        <w:t xml:space="preserve">) </w:t>
      </w:r>
      <w:r w:rsidR="00286879" w:rsidRPr="0017146A">
        <w:rPr>
          <w:b w:val="0"/>
        </w:rPr>
        <w:t xml:space="preserve">в подпункте 1 пункта 2.18 </w:t>
      </w:r>
      <w:r w:rsidR="00E719B6">
        <w:rPr>
          <w:b w:val="0"/>
        </w:rPr>
        <w:t>Регламента</w:t>
      </w:r>
      <w:r w:rsidR="00286879" w:rsidRPr="0017146A">
        <w:rPr>
          <w:b w:val="0"/>
        </w:rPr>
        <w:t xml:space="preserve"> после слов «</w:t>
      </w:r>
      <w:r w:rsidR="00286879" w:rsidRPr="0017146A">
        <w:rPr>
          <w:b w:val="0"/>
          <w:color w:val="000000"/>
        </w:rPr>
        <w:t xml:space="preserve">или рабочей документации» </w:t>
      </w:r>
      <w:r w:rsidR="0017688E">
        <w:rPr>
          <w:b w:val="0"/>
          <w:color w:val="000000"/>
        </w:rPr>
        <w:t>дополнить словами</w:t>
      </w:r>
      <w:r w:rsidR="00286879" w:rsidRPr="0017146A">
        <w:rPr>
          <w:b w:val="0"/>
          <w:color w:val="000000"/>
        </w:rPr>
        <w:t xml:space="preserve"> «в соответствии с подпунктом 6 пункта 2.9 настоящего </w:t>
      </w:r>
      <w:r w:rsidR="0017688E">
        <w:rPr>
          <w:b w:val="0"/>
          <w:color w:val="000000"/>
        </w:rPr>
        <w:t>Р</w:t>
      </w:r>
      <w:r w:rsidR="00286879" w:rsidRPr="0017146A">
        <w:rPr>
          <w:b w:val="0"/>
          <w:color w:val="000000"/>
        </w:rPr>
        <w:t>егламента»;</w:t>
      </w:r>
    </w:p>
    <w:p w:rsidR="00DD41BB" w:rsidRPr="009D09F3" w:rsidRDefault="00DD41BB" w:rsidP="009D09F3">
      <w:pPr>
        <w:pStyle w:val="ConsPlusTitle"/>
        <w:ind w:firstLine="709"/>
        <w:jc w:val="both"/>
        <w:rPr>
          <w:b w:val="0"/>
          <w:color w:val="000000"/>
        </w:rPr>
      </w:pPr>
      <w:r w:rsidRPr="0017146A">
        <w:rPr>
          <w:b w:val="0"/>
          <w:color w:val="000000"/>
        </w:rPr>
        <w:t>1</w:t>
      </w:r>
      <w:r w:rsidR="009479BE">
        <w:rPr>
          <w:b w:val="0"/>
          <w:color w:val="000000"/>
        </w:rPr>
        <w:t>3</w:t>
      </w:r>
      <w:r w:rsidR="009D09F3">
        <w:rPr>
          <w:b w:val="0"/>
          <w:color w:val="000000"/>
        </w:rPr>
        <w:t>)</w:t>
      </w:r>
      <w:r w:rsidR="00E719B6">
        <w:rPr>
          <w:b w:val="0"/>
          <w:color w:val="000000"/>
        </w:rPr>
        <w:t xml:space="preserve"> абзац 9</w:t>
      </w:r>
      <w:r w:rsidR="009D09F3">
        <w:rPr>
          <w:b w:val="0"/>
          <w:color w:val="000000"/>
        </w:rPr>
        <w:t xml:space="preserve"> пункт</w:t>
      </w:r>
      <w:r w:rsidR="00E719B6">
        <w:rPr>
          <w:b w:val="0"/>
          <w:color w:val="000000"/>
        </w:rPr>
        <w:t>а</w:t>
      </w:r>
      <w:r w:rsidRPr="0017146A">
        <w:rPr>
          <w:b w:val="0"/>
          <w:color w:val="000000"/>
        </w:rPr>
        <w:t xml:space="preserve"> 2.20 </w:t>
      </w:r>
      <w:r w:rsidR="009D09F3">
        <w:rPr>
          <w:b w:val="0"/>
          <w:color w:val="000000"/>
        </w:rPr>
        <w:t xml:space="preserve">Регламента </w:t>
      </w:r>
      <w:r w:rsidRPr="0017146A">
        <w:rPr>
          <w:b w:val="0"/>
          <w:color w:val="000000"/>
        </w:rPr>
        <w:t xml:space="preserve">дополнить </w:t>
      </w:r>
      <w:r w:rsidR="009D09F3">
        <w:rPr>
          <w:b w:val="0"/>
          <w:color w:val="000000"/>
        </w:rPr>
        <w:t>предложением</w:t>
      </w:r>
      <w:r w:rsidRPr="0017146A">
        <w:rPr>
          <w:b w:val="0"/>
          <w:color w:val="000000"/>
        </w:rPr>
        <w:t xml:space="preserve"> следующего содержания:</w:t>
      </w:r>
      <w:r w:rsidR="009D09F3">
        <w:rPr>
          <w:b w:val="0"/>
          <w:color w:val="000000"/>
        </w:rPr>
        <w:t xml:space="preserve"> </w:t>
      </w:r>
      <w:proofErr w:type="gramStart"/>
      <w:r w:rsidRPr="009D09F3">
        <w:rPr>
          <w:b w:val="0"/>
        </w:rPr>
        <w:t>«</w:t>
      </w:r>
      <w:r w:rsidR="009D09F3" w:rsidRPr="009D09F3">
        <w:rPr>
          <w:b w:val="0"/>
        </w:rPr>
        <w:t>П</w:t>
      </w:r>
      <w:r w:rsidRPr="009D09F3">
        <w:rPr>
          <w:b w:val="0"/>
        </w:rPr>
        <w:t>ри необходимости специалисты администрации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 администрации Северо-Енисейского района</w:t>
      </w:r>
      <w:proofErr w:type="gramEnd"/>
      <w:r w:rsidRPr="009D09F3">
        <w:rPr>
          <w:b w:val="0"/>
        </w:rPr>
        <w:t>.»;</w:t>
      </w:r>
    </w:p>
    <w:p w:rsidR="00DD41BB" w:rsidRPr="0017146A" w:rsidRDefault="00DD41BB" w:rsidP="00A339FF">
      <w:pPr>
        <w:pStyle w:val="ConsPlusTitle"/>
        <w:ind w:firstLine="709"/>
        <w:jc w:val="both"/>
        <w:rPr>
          <w:b w:val="0"/>
          <w:color w:val="000000"/>
        </w:rPr>
      </w:pPr>
      <w:r w:rsidRPr="0017146A">
        <w:rPr>
          <w:b w:val="0"/>
          <w:color w:val="000000"/>
        </w:rPr>
        <w:t>1</w:t>
      </w:r>
      <w:r w:rsidR="009479BE">
        <w:rPr>
          <w:b w:val="0"/>
          <w:color w:val="000000"/>
        </w:rPr>
        <w:t>4</w:t>
      </w:r>
      <w:r w:rsidRPr="0017146A">
        <w:rPr>
          <w:b w:val="0"/>
          <w:color w:val="000000"/>
        </w:rPr>
        <w:t xml:space="preserve">) пункт 2.21 </w:t>
      </w:r>
      <w:r w:rsidR="009D09F3">
        <w:rPr>
          <w:b w:val="0"/>
          <w:color w:val="000000"/>
        </w:rPr>
        <w:t>Регламента</w:t>
      </w:r>
      <w:r w:rsidRPr="0017146A">
        <w:rPr>
          <w:b w:val="0"/>
          <w:color w:val="000000"/>
        </w:rPr>
        <w:t xml:space="preserve"> изложить в следующей редакции:</w:t>
      </w:r>
    </w:p>
    <w:p w:rsidR="00DD41BB" w:rsidRPr="0017146A" w:rsidRDefault="00DD41BB" w:rsidP="00A339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46A">
        <w:rPr>
          <w:sz w:val="28"/>
          <w:szCs w:val="28"/>
        </w:rPr>
        <w:t>«2.21. Показатели доступности и качества предоставления Муниципальной услуги:</w:t>
      </w:r>
    </w:p>
    <w:p w:rsidR="00DD41BB" w:rsidRPr="0017146A" w:rsidRDefault="00DD41BB" w:rsidP="00A339FF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46A">
        <w:rPr>
          <w:sz w:val="28"/>
          <w:szCs w:val="28"/>
        </w:rPr>
        <w:t>полнота, четкость, достоверность информации при получении Заявителем информации о процедуре предоставления муниципальной услуги;</w:t>
      </w:r>
    </w:p>
    <w:p w:rsidR="00DD41BB" w:rsidRPr="0017146A" w:rsidRDefault="00DD41BB" w:rsidP="00A339FF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46A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DD41BB" w:rsidRPr="0017146A" w:rsidRDefault="00DD41BB" w:rsidP="00A339FF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46A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DD41BB" w:rsidRPr="0017146A" w:rsidRDefault="00DD41BB" w:rsidP="00A339FF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46A">
        <w:rPr>
          <w:sz w:val="28"/>
          <w:szCs w:val="28"/>
        </w:rPr>
        <w:t>отсутствие жалоб со стороны Заявителей на нарушение требований стандарта предоставления муниципальной услуги;</w:t>
      </w:r>
    </w:p>
    <w:p w:rsidR="00DD41BB" w:rsidRPr="0017146A" w:rsidRDefault="00DD41BB" w:rsidP="00A339FF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46A">
        <w:rPr>
          <w:sz w:val="28"/>
          <w:szCs w:val="28"/>
        </w:rPr>
        <w:t>удовлетворенность Заявителя от процедуры предоставления муниципальной услуги</w:t>
      </w:r>
      <w:proofErr w:type="gramStart"/>
      <w:r w:rsidRPr="0017146A">
        <w:rPr>
          <w:sz w:val="28"/>
          <w:szCs w:val="28"/>
        </w:rPr>
        <w:t>.»;</w:t>
      </w:r>
      <w:proofErr w:type="gramEnd"/>
    </w:p>
    <w:p w:rsidR="0072419C" w:rsidRPr="0017146A" w:rsidRDefault="0072419C" w:rsidP="00A339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46A">
        <w:rPr>
          <w:sz w:val="28"/>
          <w:szCs w:val="28"/>
        </w:rPr>
        <w:t>1</w:t>
      </w:r>
      <w:r w:rsidR="009479BE">
        <w:rPr>
          <w:sz w:val="28"/>
          <w:szCs w:val="28"/>
        </w:rPr>
        <w:t>5</w:t>
      </w:r>
      <w:r w:rsidRPr="0017146A">
        <w:rPr>
          <w:sz w:val="28"/>
          <w:szCs w:val="28"/>
        </w:rPr>
        <w:t xml:space="preserve">) дополнить </w:t>
      </w:r>
      <w:r w:rsidR="009D09F3">
        <w:rPr>
          <w:sz w:val="28"/>
          <w:szCs w:val="28"/>
        </w:rPr>
        <w:t>Регламент</w:t>
      </w:r>
      <w:r w:rsidRPr="0017146A">
        <w:rPr>
          <w:sz w:val="28"/>
          <w:szCs w:val="28"/>
        </w:rPr>
        <w:t xml:space="preserve"> пунктом 2.22.</w:t>
      </w:r>
      <w:r w:rsidR="009D09F3">
        <w:rPr>
          <w:sz w:val="28"/>
          <w:szCs w:val="28"/>
        </w:rPr>
        <w:t>2</w:t>
      </w:r>
      <w:r w:rsidRPr="0017146A">
        <w:rPr>
          <w:sz w:val="28"/>
          <w:szCs w:val="28"/>
        </w:rPr>
        <w:t xml:space="preserve"> </w:t>
      </w:r>
      <w:r w:rsidR="009D09F3">
        <w:rPr>
          <w:sz w:val="28"/>
          <w:szCs w:val="28"/>
        </w:rPr>
        <w:t>следующего содержания:</w:t>
      </w:r>
    </w:p>
    <w:p w:rsidR="0072419C" w:rsidRPr="0017146A" w:rsidRDefault="0072419C" w:rsidP="00A339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46A">
        <w:rPr>
          <w:sz w:val="28"/>
          <w:szCs w:val="28"/>
        </w:rPr>
        <w:t>«2.22.</w:t>
      </w:r>
      <w:r w:rsidR="009D09F3">
        <w:rPr>
          <w:sz w:val="28"/>
          <w:szCs w:val="28"/>
        </w:rPr>
        <w:t>2</w:t>
      </w:r>
      <w:r w:rsidRPr="0017146A">
        <w:rPr>
          <w:sz w:val="28"/>
          <w:szCs w:val="28"/>
        </w:rPr>
        <w:t xml:space="preserve">. Поданные в электронной форме Заявление и документы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</w:t>
      </w:r>
      <w:r w:rsidRPr="0017146A">
        <w:rPr>
          <w:sz w:val="28"/>
          <w:szCs w:val="28"/>
        </w:rPr>
        <w:lastRenderedPageBreak/>
        <w:t>использование которых допускается при обращении за получением государственных и муниципальных услуг»</w:t>
      </w:r>
      <w:proofErr w:type="gramStart"/>
      <w:r w:rsidRPr="0017146A">
        <w:rPr>
          <w:sz w:val="28"/>
          <w:szCs w:val="28"/>
        </w:rPr>
        <w:t>.»</w:t>
      </w:r>
      <w:proofErr w:type="gramEnd"/>
      <w:r w:rsidRPr="0017146A">
        <w:rPr>
          <w:sz w:val="28"/>
          <w:szCs w:val="28"/>
        </w:rPr>
        <w:t>;</w:t>
      </w:r>
    </w:p>
    <w:p w:rsidR="0072419C" w:rsidRPr="0017146A" w:rsidRDefault="006B31EE" w:rsidP="00A339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46A">
        <w:rPr>
          <w:sz w:val="28"/>
          <w:szCs w:val="28"/>
        </w:rPr>
        <w:t>1</w:t>
      </w:r>
      <w:r w:rsidR="009479BE">
        <w:rPr>
          <w:sz w:val="28"/>
          <w:szCs w:val="28"/>
        </w:rPr>
        <w:t>6</w:t>
      </w:r>
      <w:r w:rsidRPr="0017146A">
        <w:rPr>
          <w:sz w:val="28"/>
          <w:szCs w:val="28"/>
        </w:rPr>
        <w:t xml:space="preserve">) в пункте 3.1 </w:t>
      </w:r>
      <w:r w:rsidR="009D09F3">
        <w:rPr>
          <w:sz w:val="28"/>
          <w:szCs w:val="28"/>
        </w:rPr>
        <w:t>Регламента</w:t>
      </w:r>
      <w:r w:rsidRPr="0017146A">
        <w:rPr>
          <w:sz w:val="28"/>
          <w:szCs w:val="28"/>
        </w:rPr>
        <w:t>:</w:t>
      </w:r>
    </w:p>
    <w:p w:rsidR="0072419C" w:rsidRPr="0017146A" w:rsidRDefault="006B31EE" w:rsidP="00A339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46A">
        <w:rPr>
          <w:sz w:val="28"/>
          <w:szCs w:val="28"/>
        </w:rPr>
        <w:t xml:space="preserve">а) в </w:t>
      </w:r>
      <w:r w:rsidR="00E719B6">
        <w:rPr>
          <w:sz w:val="28"/>
          <w:szCs w:val="28"/>
        </w:rPr>
        <w:t>четвертом</w:t>
      </w:r>
      <w:r w:rsidRPr="0017146A">
        <w:rPr>
          <w:sz w:val="28"/>
          <w:szCs w:val="28"/>
        </w:rPr>
        <w:t xml:space="preserve"> абзаце после слов «прилагаемых к нему документов и подготовка» добавить слова «распоряжения о </w:t>
      </w:r>
      <w:r w:rsidR="00E719B6">
        <w:rPr>
          <w:sz w:val="28"/>
          <w:szCs w:val="28"/>
        </w:rPr>
        <w:t>выдаче</w:t>
      </w:r>
      <w:r w:rsidRPr="0017146A">
        <w:rPr>
          <w:sz w:val="28"/>
          <w:szCs w:val="28"/>
        </w:rPr>
        <w:t>»;</w:t>
      </w:r>
    </w:p>
    <w:p w:rsidR="006B31EE" w:rsidRPr="0017146A" w:rsidRDefault="006B31EE" w:rsidP="00A339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46A">
        <w:rPr>
          <w:sz w:val="28"/>
          <w:szCs w:val="28"/>
        </w:rPr>
        <w:t xml:space="preserve">б) в </w:t>
      </w:r>
      <w:r w:rsidR="009D09F3">
        <w:rPr>
          <w:sz w:val="28"/>
          <w:szCs w:val="28"/>
        </w:rPr>
        <w:t>четвертом</w:t>
      </w:r>
      <w:r w:rsidRPr="0017146A">
        <w:rPr>
          <w:sz w:val="28"/>
          <w:szCs w:val="28"/>
        </w:rPr>
        <w:t xml:space="preserve"> абзаце слова «в виде распоряжения администрации района» исключить;</w:t>
      </w:r>
    </w:p>
    <w:p w:rsidR="0072419C" w:rsidRPr="0017146A" w:rsidRDefault="006B31EE" w:rsidP="00A339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46A">
        <w:rPr>
          <w:sz w:val="28"/>
          <w:szCs w:val="28"/>
        </w:rPr>
        <w:t xml:space="preserve">в) </w:t>
      </w:r>
      <w:r w:rsidR="00E719B6">
        <w:rPr>
          <w:sz w:val="28"/>
          <w:szCs w:val="28"/>
        </w:rPr>
        <w:t>пятый</w:t>
      </w:r>
      <w:r w:rsidR="001E7CD0" w:rsidRPr="0017146A">
        <w:rPr>
          <w:sz w:val="28"/>
          <w:szCs w:val="28"/>
        </w:rPr>
        <w:t xml:space="preserve"> абзац изложить в следующей редакции:</w:t>
      </w:r>
    </w:p>
    <w:p w:rsidR="0072419C" w:rsidRPr="0017146A" w:rsidRDefault="001E7CD0" w:rsidP="00A339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46A">
        <w:rPr>
          <w:sz w:val="28"/>
          <w:szCs w:val="28"/>
        </w:rPr>
        <w:t>«подготовка и выдача Разрешения Заявителю</w:t>
      </w:r>
      <w:proofErr w:type="gramStart"/>
      <w:r w:rsidRPr="0017146A">
        <w:rPr>
          <w:sz w:val="28"/>
          <w:szCs w:val="28"/>
        </w:rPr>
        <w:t>.»;</w:t>
      </w:r>
      <w:proofErr w:type="gramEnd"/>
    </w:p>
    <w:p w:rsidR="009C4A7E" w:rsidRPr="0017146A" w:rsidRDefault="009C4A7E" w:rsidP="00A339FF">
      <w:pPr>
        <w:pStyle w:val="ConsPlusTitle"/>
        <w:ind w:firstLine="709"/>
        <w:jc w:val="both"/>
        <w:rPr>
          <w:b w:val="0"/>
        </w:rPr>
      </w:pPr>
      <w:r w:rsidRPr="0017146A">
        <w:rPr>
          <w:b w:val="0"/>
        </w:rPr>
        <w:t>1</w:t>
      </w:r>
      <w:r w:rsidR="009479BE">
        <w:rPr>
          <w:b w:val="0"/>
        </w:rPr>
        <w:t>7</w:t>
      </w:r>
      <w:r w:rsidRPr="0017146A">
        <w:rPr>
          <w:b w:val="0"/>
        </w:rPr>
        <w:t xml:space="preserve">) в пункте 3.2.1 </w:t>
      </w:r>
      <w:r w:rsidR="009D09F3">
        <w:rPr>
          <w:b w:val="0"/>
        </w:rPr>
        <w:t>Регламента</w:t>
      </w:r>
      <w:r w:rsidR="008C3A3E" w:rsidRPr="0017146A">
        <w:rPr>
          <w:b w:val="0"/>
        </w:rPr>
        <w:t xml:space="preserve"> слова «от Заявителя» исключить;</w:t>
      </w:r>
    </w:p>
    <w:p w:rsidR="009C4A7E" w:rsidRPr="0017146A" w:rsidRDefault="008C3A3E" w:rsidP="00A339FF">
      <w:pPr>
        <w:pStyle w:val="ConsPlusTitle"/>
        <w:ind w:firstLine="709"/>
        <w:jc w:val="both"/>
        <w:rPr>
          <w:b w:val="0"/>
        </w:rPr>
      </w:pPr>
      <w:r w:rsidRPr="0017146A">
        <w:rPr>
          <w:b w:val="0"/>
        </w:rPr>
        <w:t>1</w:t>
      </w:r>
      <w:r w:rsidR="009479BE">
        <w:rPr>
          <w:b w:val="0"/>
        </w:rPr>
        <w:t>8</w:t>
      </w:r>
      <w:r w:rsidRPr="0017146A">
        <w:rPr>
          <w:b w:val="0"/>
        </w:rPr>
        <w:t xml:space="preserve">) в пункте 3.2.4 </w:t>
      </w:r>
      <w:r w:rsidR="009D09F3">
        <w:rPr>
          <w:b w:val="0"/>
        </w:rPr>
        <w:t>Регламента</w:t>
      </w:r>
      <w:r w:rsidRPr="0017146A">
        <w:rPr>
          <w:b w:val="0"/>
        </w:rPr>
        <w:t xml:space="preserve"> после слов «в Отделе и в течение 5 рабочих дней» добавить слова «</w:t>
      </w:r>
      <w:proofErr w:type="gramStart"/>
      <w:r w:rsidRPr="0017146A">
        <w:rPr>
          <w:b w:val="0"/>
        </w:rPr>
        <w:t>с даты регистрации</w:t>
      </w:r>
      <w:proofErr w:type="gramEnd"/>
      <w:r w:rsidRPr="0017146A">
        <w:rPr>
          <w:b w:val="0"/>
        </w:rPr>
        <w:t xml:space="preserve"> Заявления в Отделе»;</w:t>
      </w:r>
    </w:p>
    <w:p w:rsidR="008C3A3E" w:rsidRPr="0017146A" w:rsidRDefault="003B4D01" w:rsidP="00A339F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1</w:t>
      </w:r>
      <w:r w:rsidR="009479BE">
        <w:rPr>
          <w:b w:val="0"/>
        </w:rPr>
        <w:t>9</w:t>
      </w:r>
      <w:r w:rsidR="008C3A3E" w:rsidRPr="0017146A">
        <w:rPr>
          <w:b w:val="0"/>
        </w:rPr>
        <w:t xml:space="preserve">) в пункте 3.2.5 </w:t>
      </w:r>
      <w:r w:rsidR="009D09F3">
        <w:rPr>
          <w:b w:val="0"/>
        </w:rPr>
        <w:t>Регламента</w:t>
      </w:r>
      <w:r w:rsidR="008C3A3E" w:rsidRPr="0017146A">
        <w:rPr>
          <w:b w:val="0"/>
        </w:rPr>
        <w:t xml:space="preserve"> после слов «в Отделе и в течение 5 рабочих дней» добавить слова «</w:t>
      </w:r>
      <w:proofErr w:type="gramStart"/>
      <w:r w:rsidR="008C3A3E" w:rsidRPr="0017146A">
        <w:rPr>
          <w:b w:val="0"/>
        </w:rPr>
        <w:t>с даты регистрации</w:t>
      </w:r>
      <w:proofErr w:type="gramEnd"/>
      <w:r w:rsidR="008C3A3E" w:rsidRPr="0017146A">
        <w:rPr>
          <w:b w:val="0"/>
        </w:rPr>
        <w:t xml:space="preserve"> Заявления в Отделе»;</w:t>
      </w:r>
    </w:p>
    <w:p w:rsidR="00DD41BB" w:rsidRPr="0017146A" w:rsidRDefault="009479BE" w:rsidP="00A339FF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</w:t>
      </w:r>
      <w:r w:rsidR="001E7CD0" w:rsidRPr="0017146A">
        <w:rPr>
          <w:color w:val="000000" w:themeColor="text1"/>
          <w:sz w:val="28"/>
          <w:szCs w:val="28"/>
        </w:rPr>
        <w:t>) пункт 3</w:t>
      </w:r>
      <w:r w:rsidR="001E7CD0" w:rsidRPr="009D09F3">
        <w:rPr>
          <w:color w:val="000000" w:themeColor="text1"/>
          <w:sz w:val="28"/>
          <w:szCs w:val="28"/>
        </w:rPr>
        <w:t xml:space="preserve">.5 </w:t>
      </w:r>
      <w:r w:rsidR="009D09F3" w:rsidRPr="009D09F3">
        <w:rPr>
          <w:sz w:val="28"/>
          <w:szCs w:val="28"/>
        </w:rPr>
        <w:t>Регламента</w:t>
      </w:r>
      <w:r w:rsidR="001E7CD0" w:rsidRPr="009D09F3">
        <w:rPr>
          <w:color w:val="000000" w:themeColor="text1"/>
          <w:sz w:val="28"/>
          <w:szCs w:val="28"/>
        </w:rPr>
        <w:t xml:space="preserve"> изложить в</w:t>
      </w:r>
      <w:r w:rsidR="001E7CD0" w:rsidRPr="0017146A">
        <w:rPr>
          <w:color w:val="000000" w:themeColor="text1"/>
          <w:sz w:val="28"/>
          <w:szCs w:val="28"/>
        </w:rPr>
        <w:t xml:space="preserve"> следующей редакции:</w:t>
      </w:r>
    </w:p>
    <w:p w:rsidR="00DD41BB" w:rsidRPr="0017146A" w:rsidRDefault="001E7CD0" w:rsidP="00A339FF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17146A">
        <w:rPr>
          <w:sz w:val="28"/>
          <w:szCs w:val="28"/>
        </w:rPr>
        <w:t>«3.5. Подготовка и выдача Разрешения Заявителю</w:t>
      </w:r>
      <w:proofErr w:type="gramStart"/>
      <w:r w:rsidRPr="0017146A">
        <w:rPr>
          <w:sz w:val="28"/>
          <w:szCs w:val="28"/>
        </w:rPr>
        <w:t>.»;</w:t>
      </w:r>
      <w:proofErr w:type="gramEnd"/>
    </w:p>
    <w:p w:rsidR="00DD41BB" w:rsidRPr="0017146A" w:rsidRDefault="005F5BFC" w:rsidP="00A339FF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479BE">
        <w:rPr>
          <w:color w:val="000000" w:themeColor="text1"/>
          <w:sz w:val="28"/>
          <w:szCs w:val="28"/>
        </w:rPr>
        <w:t>1</w:t>
      </w:r>
      <w:r w:rsidR="001E7CD0" w:rsidRPr="0017146A">
        <w:rPr>
          <w:color w:val="000000" w:themeColor="text1"/>
          <w:sz w:val="28"/>
          <w:szCs w:val="28"/>
        </w:rPr>
        <w:t xml:space="preserve">) пункт 3.5.2 </w:t>
      </w:r>
      <w:r w:rsidR="009D09F3" w:rsidRPr="009D09F3">
        <w:rPr>
          <w:sz w:val="28"/>
          <w:szCs w:val="28"/>
        </w:rPr>
        <w:t>Регламента</w:t>
      </w:r>
      <w:r w:rsidR="001E7CD0" w:rsidRPr="0017146A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1E7CD0" w:rsidRPr="0017146A" w:rsidRDefault="001E7CD0" w:rsidP="00A339FF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17146A">
        <w:rPr>
          <w:color w:val="000000" w:themeColor="text1"/>
          <w:sz w:val="28"/>
          <w:szCs w:val="28"/>
        </w:rPr>
        <w:t xml:space="preserve">«3.5.2 </w:t>
      </w:r>
      <w:r w:rsidRPr="0017146A">
        <w:rPr>
          <w:sz w:val="28"/>
          <w:szCs w:val="28"/>
        </w:rPr>
        <w:t>Специалист подготавливает проект Разрешения на основании Распоряжения и направляет указанный проект на подпись начальнику Отдела. Разрешение подписывается и надлежащим образом регистрируется в Отделе в срок 11 рабочих дней с даты регистрации Заявления в Отделе</w:t>
      </w:r>
      <w:proofErr w:type="gramStart"/>
      <w:r w:rsidRPr="0017146A">
        <w:rPr>
          <w:sz w:val="28"/>
          <w:szCs w:val="28"/>
        </w:rPr>
        <w:t>.</w:t>
      </w:r>
      <w:r w:rsidRPr="0017146A">
        <w:rPr>
          <w:color w:val="000000" w:themeColor="text1"/>
          <w:sz w:val="28"/>
          <w:szCs w:val="28"/>
        </w:rPr>
        <w:t>»</w:t>
      </w:r>
      <w:proofErr w:type="gramEnd"/>
    </w:p>
    <w:p w:rsidR="001E7CD0" w:rsidRPr="0017146A" w:rsidRDefault="001E7CD0" w:rsidP="00A339FF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17146A">
        <w:rPr>
          <w:color w:val="000000" w:themeColor="text1"/>
          <w:sz w:val="28"/>
          <w:szCs w:val="28"/>
        </w:rPr>
        <w:t>2</w:t>
      </w:r>
      <w:r w:rsidR="009479BE">
        <w:rPr>
          <w:color w:val="000000" w:themeColor="text1"/>
          <w:sz w:val="28"/>
          <w:szCs w:val="28"/>
        </w:rPr>
        <w:t>2</w:t>
      </w:r>
      <w:r w:rsidRPr="0017146A">
        <w:rPr>
          <w:color w:val="000000" w:themeColor="text1"/>
          <w:sz w:val="28"/>
          <w:szCs w:val="28"/>
        </w:rPr>
        <w:t>) пункт 3.5.3</w:t>
      </w:r>
      <w:r w:rsidR="002619D0" w:rsidRPr="0017146A">
        <w:rPr>
          <w:color w:val="000000" w:themeColor="text1"/>
          <w:sz w:val="28"/>
          <w:szCs w:val="28"/>
        </w:rPr>
        <w:t xml:space="preserve"> </w:t>
      </w:r>
      <w:r w:rsidR="009D09F3" w:rsidRPr="009D09F3">
        <w:rPr>
          <w:sz w:val="28"/>
          <w:szCs w:val="28"/>
        </w:rPr>
        <w:t>Регламента</w:t>
      </w:r>
      <w:r w:rsidR="002619D0" w:rsidRPr="0017146A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2619D0" w:rsidRDefault="002619D0" w:rsidP="00A339FF">
      <w:pPr>
        <w:pStyle w:val="a6"/>
        <w:ind w:left="0" w:firstLine="709"/>
        <w:jc w:val="both"/>
        <w:rPr>
          <w:sz w:val="28"/>
          <w:szCs w:val="28"/>
        </w:rPr>
      </w:pPr>
      <w:r w:rsidRPr="0017146A">
        <w:rPr>
          <w:sz w:val="28"/>
          <w:szCs w:val="28"/>
        </w:rPr>
        <w:t>«3.5.3 Специалист подготавливает сопроводительное письмо Администрации района и направляет Разрешение с сопроводительным письмом в адрес Заявителя, указанный в Заявлении в срок 12 рабочих дней с даты регистрации Заявления в Отделе</w:t>
      </w:r>
      <w:proofErr w:type="gramStart"/>
      <w:r w:rsidRPr="0017146A">
        <w:rPr>
          <w:sz w:val="28"/>
          <w:szCs w:val="28"/>
        </w:rPr>
        <w:t>.»;</w:t>
      </w:r>
      <w:proofErr w:type="gramEnd"/>
    </w:p>
    <w:p w:rsidR="002619D0" w:rsidRPr="002619D0" w:rsidRDefault="002619D0" w:rsidP="00A339FF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2619D0">
        <w:rPr>
          <w:sz w:val="28"/>
          <w:szCs w:val="28"/>
        </w:rPr>
        <w:t>2</w:t>
      </w:r>
      <w:r w:rsidR="009479BE">
        <w:rPr>
          <w:sz w:val="28"/>
          <w:szCs w:val="28"/>
        </w:rPr>
        <w:t>3</w:t>
      </w:r>
      <w:r w:rsidRPr="002619D0">
        <w:rPr>
          <w:sz w:val="28"/>
          <w:szCs w:val="28"/>
        </w:rPr>
        <w:t xml:space="preserve">) дополнить </w:t>
      </w:r>
      <w:r w:rsidR="009D09F3" w:rsidRPr="009D09F3">
        <w:rPr>
          <w:sz w:val="28"/>
          <w:szCs w:val="28"/>
        </w:rPr>
        <w:t>Регламе</w:t>
      </w:r>
      <w:r w:rsidR="003514C4">
        <w:rPr>
          <w:sz w:val="28"/>
          <w:szCs w:val="28"/>
        </w:rPr>
        <w:t>нт</w:t>
      </w:r>
      <w:r w:rsidRPr="002619D0">
        <w:rPr>
          <w:sz w:val="28"/>
          <w:szCs w:val="28"/>
        </w:rPr>
        <w:t xml:space="preserve"> пунктом 3.5.4 следующего содержания:</w:t>
      </w:r>
    </w:p>
    <w:p w:rsidR="002619D0" w:rsidRDefault="002619D0" w:rsidP="00A33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9D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619D0">
        <w:rPr>
          <w:rFonts w:ascii="Times New Roman" w:hAnsi="Times New Roman" w:cs="Times New Roman"/>
          <w:sz w:val="28"/>
          <w:szCs w:val="28"/>
        </w:rPr>
        <w:t>3.5.4. Результатом административной процедуры является направление Разрешения с сопроводительным письмом Администрации района в адрес Заявителя, указанный в Заявлении</w:t>
      </w:r>
      <w:proofErr w:type="gramStart"/>
      <w:r w:rsidRPr="002619D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514C4" w:rsidRDefault="003514C4" w:rsidP="003514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479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 пункт 4.5 Регламента изложить в следующей редакции:</w:t>
      </w:r>
    </w:p>
    <w:p w:rsidR="003514C4" w:rsidRDefault="003514C4" w:rsidP="00D71843">
      <w:pPr>
        <w:autoSpaceDE w:val="0"/>
        <w:ind w:right="49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47761F">
        <w:rPr>
          <w:bCs/>
          <w:sz w:val="28"/>
          <w:szCs w:val="28"/>
        </w:rPr>
        <w:t xml:space="preserve">4.5. </w:t>
      </w:r>
      <w:proofErr w:type="gramStart"/>
      <w:r>
        <w:rPr>
          <w:bCs/>
          <w:sz w:val="28"/>
          <w:szCs w:val="28"/>
        </w:rPr>
        <w:t>Контроль за исполнением административных процедур по предоставлению муниципальной услуги со стороны граждан, их объединений и организаций осуществляется путем направления индивидуальных или коллективных обращений, предложений по совершенствованию качества и порядка предоставления Муниципальной услуги, а также заявлений и жалоб с сообщениями о нарушений должностными лицами требований административного регламента, законов и иных нормативных правовых актов.</w:t>
      </w:r>
      <w:proofErr w:type="gramEnd"/>
    </w:p>
    <w:p w:rsidR="003514C4" w:rsidRPr="003514C4" w:rsidRDefault="003514C4" w:rsidP="00D71843">
      <w:pPr>
        <w:autoSpaceDE w:val="0"/>
        <w:ind w:right="49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течение 30 дней со дня регистрации обращений от граждан, их объединений или организаций, обратившимся лицам направляется ответ на обращение в той же форме, в какой оно было направлено (электронной или по почтовому адресу)</w:t>
      </w:r>
      <w:proofErr w:type="gramStart"/>
      <w:r>
        <w:rPr>
          <w:bCs/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2619D0" w:rsidRPr="002619D0" w:rsidRDefault="002619D0" w:rsidP="00A339FF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479BE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) </w:t>
      </w:r>
      <w:r w:rsidR="003514C4">
        <w:rPr>
          <w:color w:val="000000" w:themeColor="text1"/>
          <w:sz w:val="28"/>
          <w:szCs w:val="28"/>
        </w:rPr>
        <w:t>раздел</w:t>
      </w:r>
      <w:r>
        <w:rPr>
          <w:color w:val="000000" w:themeColor="text1"/>
          <w:sz w:val="28"/>
          <w:szCs w:val="28"/>
        </w:rPr>
        <w:t xml:space="preserve"> 5 </w:t>
      </w:r>
      <w:r w:rsidR="003514C4">
        <w:rPr>
          <w:color w:val="000000" w:themeColor="text1"/>
          <w:sz w:val="28"/>
          <w:szCs w:val="28"/>
        </w:rPr>
        <w:t>Регламента</w:t>
      </w:r>
      <w:r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2619D0" w:rsidRPr="006F1A5F" w:rsidRDefault="002619D0" w:rsidP="00A339FF">
      <w:pPr>
        <w:autoSpaceDE w:val="0"/>
        <w:ind w:right="49"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F1A5F">
        <w:rPr>
          <w:bCs/>
          <w:sz w:val="28"/>
          <w:szCs w:val="28"/>
        </w:rPr>
        <w:t>5. Досудебный (внесудебный) порядок обжалования решений и действий</w:t>
      </w:r>
    </w:p>
    <w:p w:rsidR="002619D0" w:rsidRDefault="002619D0" w:rsidP="00A339FF">
      <w:pPr>
        <w:autoSpaceDE w:val="0"/>
        <w:ind w:right="49" w:firstLine="709"/>
        <w:jc w:val="center"/>
        <w:rPr>
          <w:bCs/>
          <w:sz w:val="28"/>
          <w:szCs w:val="28"/>
        </w:rPr>
      </w:pPr>
      <w:r w:rsidRPr="006F1A5F">
        <w:rPr>
          <w:bCs/>
          <w:sz w:val="28"/>
          <w:szCs w:val="28"/>
        </w:rPr>
        <w:t>(бездействия) Администрации района п</w:t>
      </w:r>
      <w:r>
        <w:rPr>
          <w:bCs/>
          <w:sz w:val="28"/>
          <w:szCs w:val="28"/>
        </w:rPr>
        <w:t xml:space="preserve">ри предоставлении Муниципальной </w:t>
      </w:r>
      <w:r w:rsidRPr="006F1A5F">
        <w:rPr>
          <w:bCs/>
          <w:sz w:val="28"/>
          <w:szCs w:val="28"/>
        </w:rPr>
        <w:t>услуги,</w:t>
      </w:r>
      <w:r>
        <w:rPr>
          <w:bCs/>
          <w:sz w:val="28"/>
          <w:szCs w:val="28"/>
        </w:rPr>
        <w:t xml:space="preserve"> </w:t>
      </w:r>
      <w:r w:rsidRPr="006F1A5F">
        <w:rPr>
          <w:bCs/>
          <w:sz w:val="28"/>
          <w:szCs w:val="28"/>
        </w:rPr>
        <w:t>а также решений должностных лиц администрации Северо-Енисейского района</w:t>
      </w:r>
      <w:r>
        <w:rPr>
          <w:bCs/>
          <w:sz w:val="28"/>
          <w:szCs w:val="28"/>
        </w:rPr>
        <w:t xml:space="preserve"> </w:t>
      </w:r>
      <w:r w:rsidRPr="006F1A5F">
        <w:rPr>
          <w:bCs/>
          <w:sz w:val="28"/>
          <w:szCs w:val="28"/>
        </w:rPr>
        <w:t>принимаемых ими при предоставлении Муниципальной услуги</w:t>
      </w:r>
    </w:p>
    <w:p w:rsidR="002619D0" w:rsidRPr="006F1A5F" w:rsidRDefault="002619D0" w:rsidP="002619D0">
      <w:pPr>
        <w:autoSpaceDE w:val="0"/>
        <w:ind w:right="49" w:firstLine="709"/>
        <w:jc w:val="center"/>
        <w:rPr>
          <w:b/>
          <w:bCs/>
          <w:sz w:val="28"/>
          <w:szCs w:val="28"/>
        </w:rPr>
      </w:pPr>
    </w:p>
    <w:p w:rsidR="002619D0" w:rsidRPr="00312B58" w:rsidRDefault="002619D0" w:rsidP="002619D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312B58">
        <w:rPr>
          <w:rFonts w:eastAsia="Calibri"/>
          <w:bCs/>
          <w:sz w:val="28"/>
          <w:szCs w:val="28"/>
        </w:rPr>
        <w:lastRenderedPageBreak/>
        <w:t xml:space="preserve">5.1. Предметом досудебного (внесудебного) обжалования </w:t>
      </w:r>
      <w:r>
        <w:rPr>
          <w:rFonts w:eastAsia="Calibri"/>
          <w:bCs/>
          <w:sz w:val="28"/>
          <w:szCs w:val="28"/>
        </w:rPr>
        <w:t>З</w:t>
      </w:r>
      <w:r w:rsidRPr="00312B58">
        <w:rPr>
          <w:rFonts w:eastAsia="Calibri"/>
          <w:bCs/>
          <w:sz w:val="28"/>
          <w:szCs w:val="28"/>
        </w:rPr>
        <w:t>аявителем являются решения и действия (бездействия) Администрации, предоставляющей муниципальную услугу, должностного лица Администрации, муниципального служащего, предоставляющего муниципальную услугу.</w:t>
      </w:r>
    </w:p>
    <w:p w:rsidR="002619D0" w:rsidRPr="00312B58" w:rsidRDefault="002619D0" w:rsidP="002619D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312B58">
        <w:rPr>
          <w:rFonts w:eastAsia="Calibri"/>
          <w:bCs/>
          <w:sz w:val="28"/>
          <w:szCs w:val="28"/>
        </w:rPr>
        <w:t>5.2. Заявитель может обратиться с жалобой, в том числе в следующих случаях:</w:t>
      </w:r>
    </w:p>
    <w:p w:rsidR="002619D0" w:rsidRPr="00312B58" w:rsidRDefault="002619D0" w:rsidP="002619D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312B58">
        <w:rPr>
          <w:rFonts w:eastAsia="Calibri"/>
          <w:bCs/>
          <w:sz w:val="28"/>
          <w:szCs w:val="28"/>
        </w:rPr>
        <w:t>нарушение срока регистрации заявления о предоставлении муниципальной услуги;</w:t>
      </w:r>
    </w:p>
    <w:p w:rsidR="002619D0" w:rsidRPr="00312B58" w:rsidRDefault="002619D0" w:rsidP="002619D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312B58">
        <w:rPr>
          <w:rFonts w:eastAsia="Calibri"/>
          <w:bCs/>
          <w:sz w:val="28"/>
          <w:szCs w:val="28"/>
        </w:rPr>
        <w:t>нарушение срока предоставления муниципальной услуги;</w:t>
      </w:r>
    </w:p>
    <w:p w:rsidR="002619D0" w:rsidRPr="00312B58" w:rsidRDefault="002619D0" w:rsidP="002619D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312B58">
        <w:rPr>
          <w:rFonts w:eastAsia="Calibri"/>
          <w:bCs/>
          <w:sz w:val="28"/>
          <w:szCs w:val="28"/>
        </w:rPr>
        <w:t xml:space="preserve">требование у </w:t>
      </w:r>
      <w:r>
        <w:rPr>
          <w:rFonts w:eastAsia="Calibri"/>
          <w:bCs/>
          <w:sz w:val="28"/>
          <w:szCs w:val="28"/>
        </w:rPr>
        <w:t>З</w:t>
      </w:r>
      <w:r w:rsidRPr="00312B58">
        <w:rPr>
          <w:rFonts w:eastAsia="Calibri"/>
          <w:bCs/>
          <w:sz w:val="28"/>
          <w:szCs w:val="28"/>
        </w:rPr>
        <w:t>аявителя документов, не предусмотренных настоящим административным Регламентом и нормативными правовыми актами Российской Федерации;</w:t>
      </w:r>
    </w:p>
    <w:p w:rsidR="002619D0" w:rsidRPr="00312B58" w:rsidRDefault="002619D0" w:rsidP="002619D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312B58">
        <w:rPr>
          <w:rFonts w:eastAsia="Calibri"/>
          <w:bCs/>
          <w:sz w:val="28"/>
          <w:szCs w:val="28"/>
        </w:rPr>
        <w:t xml:space="preserve">отказ в приеме документов, представление которых предусмотрено административным Регламентом, у </w:t>
      </w:r>
      <w:r>
        <w:rPr>
          <w:rFonts w:eastAsia="Calibri"/>
          <w:bCs/>
          <w:sz w:val="28"/>
          <w:szCs w:val="28"/>
        </w:rPr>
        <w:t>З</w:t>
      </w:r>
      <w:r w:rsidRPr="00312B58">
        <w:rPr>
          <w:rFonts w:eastAsia="Calibri"/>
          <w:bCs/>
          <w:sz w:val="28"/>
          <w:szCs w:val="28"/>
        </w:rPr>
        <w:t>аявителя;</w:t>
      </w:r>
    </w:p>
    <w:p w:rsidR="002619D0" w:rsidRPr="00312B58" w:rsidRDefault="002619D0" w:rsidP="002619D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312B58">
        <w:rPr>
          <w:rFonts w:eastAsia="Calibri"/>
          <w:bCs/>
          <w:sz w:val="28"/>
          <w:szCs w:val="28"/>
        </w:rPr>
        <w:t>отказ в предоставлении муниципальной услуги, если основания отказа не предусмотрены настоящим Регламентом и действующим законодательством;</w:t>
      </w:r>
    </w:p>
    <w:p w:rsidR="002619D0" w:rsidRPr="00312B58" w:rsidRDefault="002619D0" w:rsidP="002619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12B58">
        <w:rPr>
          <w:rFonts w:eastAsia="Calibri"/>
          <w:sz w:val="28"/>
          <w:szCs w:val="28"/>
        </w:rPr>
        <w:t xml:space="preserve">требование с </w:t>
      </w:r>
      <w:r>
        <w:rPr>
          <w:rFonts w:eastAsia="Calibri"/>
          <w:sz w:val="28"/>
          <w:szCs w:val="28"/>
        </w:rPr>
        <w:t>З</w:t>
      </w:r>
      <w:r w:rsidRPr="00312B58">
        <w:rPr>
          <w:rFonts w:eastAsia="Calibri"/>
          <w:sz w:val="28"/>
          <w:szCs w:val="28"/>
        </w:rPr>
        <w:t>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2619D0" w:rsidRDefault="002619D0" w:rsidP="002619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12B58">
        <w:rPr>
          <w:rFonts w:eastAsia="Calibri"/>
          <w:sz w:val="28"/>
          <w:szCs w:val="28"/>
        </w:rPr>
        <w:t>отказ органа, предоставляющего муниципальную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2619D0" w:rsidRPr="00FE00F8" w:rsidRDefault="002619D0" w:rsidP="002619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00F8">
        <w:rPr>
          <w:sz w:val="28"/>
          <w:szCs w:val="28"/>
        </w:rPr>
        <w:t>нарушения срока или порядка выдачи документов по результатам предоставления Муниципальной услуги;</w:t>
      </w:r>
    </w:p>
    <w:p w:rsidR="002619D0" w:rsidRPr="00FE00F8" w:rsidRDefault="002619D0" w:rsidP="002619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E00F8">
        <w:rPr>
          <w:sz w:val="28"/>
          <w:szCs w:val="28"/>
        </w:rPr>
        <w:t>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района.</w:t>
      </w:r>
      <w:proofErr w:type="gramEnd"/>
    </w:p>
    <w:p w:rsidR="002619D0" w:rsidRPr="00312B58" w:rsidRDefault="002619D0" w:rsidP="002619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12B58">
        <w:rPr>
          <w:rFonts w:eastAsia="Calibri"/>
          <w:sz w:val="28"/>
          <w:szCs w:val="28"/>
        </w:rPr>
        <w:t>5.3. Жалоба подается в письменной форме на бумажном носителе либо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подаются:</w:t>
      </w:r>
    </w:p>
    <w:p w:rsidR="002619D0" w:rsidRPr="00312B58" w:rsidRDefault="002619D0" w:rsidP="002619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12B58">
        <w:rPr>
          <w:rFonts w:eastAsia="Calibri"/>
          <w:sz w:val="28"/>
          <w:szCs w:val="28"/>
        </w:rPr>
        <w:t>начальнику Отдела - на действия (бездействие) подчиненных ему сотрудников;</w:t>
      </w:r>
    </w:p>
    <w:p w:rsidR="002619D0" w:rsidRPr="00312B58" w:rsidRDefault="002619D0" w:rsidP="002619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12B58">
        <w:rPr>
          <w:rFonts w:eastAsia="Calibri"/>
          <w:sz w:val="28"/>
          <w:szCs w:val="28"/>
        </w:rPr>
        <w:t>Главе Северо-Енисейского района - на действия (бездействие) начальника Отдела, ответственного за предоставление муниципальной услуги.</w:t>
      </w:r>
    </w:p>
    <w:p w:rsidR="002619D0" w:rsidRPr="00312B58" w:rsidRDefault="002619D0" w:rsidP="002619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12B58">
        <w:rPr>
          <w:rFonts w:eastAsia="Calibri"/>
          <w:sz w:val="28"/>
          <w:szCs w:val="28"/>
        </w:rPr>
        <w:t>5.4.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государственную услугу, Единого портала, а также может быть принята при личном приеме заявителя.</w:t>
      </w:r>
    </w:p>
    <w:p w:rsidR="002619D0" w:rsidRPr="00312B58" w:rsidRDefault="002619D0" w:rsidP="002619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12B58">
        <w:rPr>
          <w:rFonts w:eastAsia="Calibri"/>
          <w:sz w:val="28"/>
          <w:szCs w:val="28"/>
        </w:rPr>
        <w:t>При поступлении жалобы многофункциональный центр обеспечивает ее передачу в уполномоченный на ее рассмотрение орган в порядке и сроки, установленные соглашением о взаимодействии между многофункциональным центром и органом, предоставляющим государственную услуги, но не позднее следующего рабочего дня со дня поступления жалобы.</w:t>
      </w:r>
    </w:p>
    <w:p w:rsidR="002619D0" w:rsidRPr="00312B58" w:rsidRDefault="002619D0" w:rsidP="002619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12B58">
        <w:rPr>
          <w:rFonts w:eastAsia="Calibri"/>
          <w:sz w:val="28"/>
          <w:szCs w:val="28"/>
        </w:rPr>
        <w:t xml:space="preserve">Жалоба на нарушение порядка предоставления муниципальной услуги многофункциональным центром рассматривается в соответствии с </w:t>
      </w:r>
      <w:hyperlink r:id="rId7" w:history="1">
        <w:r w:rsidRPr="00312B58">
          <w:rPr>
            <w:rFonts w:eastAsia="Calibri"/>
            <w:sz w:val="28"/>
            <w:szCs w:val="28"/>
          </w:rPr>
          <w:t>Правилами</w:t>
        </w:r>
      </w:hyperlink>
      <w:r w:rsidRPr="00312B58"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</w:t>
      </w:r>
      <w:r w:rsidRPr="00312B58">
        <w:rPr>
          <w:rFonts w:eastAsia="Calibri"/>
          <w:sz w:val="28"/>
          <w:szCs w:val="28"/>
        </w:rPr>
        <w:lastRenderedPageBreak/>
        <w:t>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</w:t>
      </w:r>
      <w:proofErr w:type="gramEnd"/>
      <w:r w:rsidRPr="00312B58">
        <w:rPr>
          <w:rFonts w:eastAsia="Calibri"/>
          <w:sz w:val="28"/>
          <w:szCs w:val="28"/>
        </w:rPr>
        <w:t xml:space="preserve">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муниципальную услугу, заключившим соглашение о взаимодействии.</w:t>
      </w:r>
    </w:p>
    <w:p w:rsidR="002619D0" w:rsidRPr="00312B58" w:rsidRDefault="002619D0" w:rsidP="002619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12B58"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619D0" w:rsidRPr="00312B58" w:rsidRDefault="002619D0" w:rsidP="002619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12B58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2619D0" w:rsidRPr="00312B58" w:rsidRDefault="002619D0" w:rsidP="002619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12B58">
        <w:rPr>
          <w:rFonts w:eastAsia="Calibri"/>
          <w:sz w:val="28"/>
          <w:szCs w:val="28"/>
        </w:rPr>
        <w:t>Содержание устной жалобы заносится в карточку личного приема гражданина. В случае если изложенные в устной жалобе факты и обстоятельства являются очевидными и не требуют дополнительной проверки, ответ на жалобу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жалобе вопросов.</w:t>
      </w:r>
    </w:p>
    <w:p w:rsidR="002619D0" w:rsidRPr="00312B58" w:rsidRDefault="002619D0" w:rsidP="002619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12B58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8" w:history="1">
        <w:r w:rsidRPr="00312B58">
          <w:rPr>
            <w:rFonts w:eastAsia="Calibri"/>
            <w:sz w:val="28"/>
            <w:szCs w:val="28"/>
          </w:rPr>
          <w:t>законодательством</w:t>
        </w:r>
      </w:hyperlink>
      <w:r w:rsidRPr="00312B58">
        <w:rPr>
          <w:rFonts w:eastAsia="Calibri"/>
          <w:sz w:val="28"/>
          <w:szCs w:val="28"/>
        </w:rPr>
        <w:t>.</w:t>
      </w:r>
    </w:p>
    <w:p w:rsidR="002619D0" w:rsidRPr="00312B58" w:rsidRDefault="002619D0" w:rsidP="002619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12B58">
        <w:rPr>
          <w:rFonts w:eastAsia="Calibri"/>
          <w:sz w:val="28"/>
          <w:szCs w:val="28"/>
        </w:rPr>
        <w:t>5.6. Жалоба должна содержать:</w:t>
      </w:r>
    </w:p>
    <w:p w:rsidR="002619D0" w:rsidRPr="00312B58" w:rsidRDefault="002619D0" w:rsidP="002619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12B58">
        <w:rPr>
          <w:rFonts w:eastAsia="Calibri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619D0" w:rsidRPr="00312B58" w:rsidRDefault="002619D0" w:rsidP="002619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12B58">
        <w:rPr>
          <w:rFonts w:eastAsia="Calibri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619D0" w:rsidRPr="00312B58" w:rsidRDefault="002619D0" w:rsidP="002619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12B58">
        <w:rPr>
          <w:rFonts w:eastAsia="Calibri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619D0" w:rsidRPr="00312B58" w:rsidRDefault="002619D0" w:rsidP="002619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12B58">
        <w:rPr>
          <w:rFonts w:eastAsia="Calibri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619D0" w:rsidRPr="00312B58" w:rsidRDefault="002619D0" w:rsidP="00630AC4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8"/>
          <w:szCs w:val="28"/>
        </w:rPr>
      </w:pPr>
      <w:r w:rsidRPr="00312B58">
        <w:rPr>
          <w:rFonts w:eastAsia="Calibri"/>
          <w:sz w:val="28"/>
          <w:szCs w:val="28"/>
        </w:rPr>
        <w:t xml:space="preserve">5.7. </w:t>
      </w:r>
      <w:proofErr w:type="gramStart"/>
      <w:r w:rsidRPr="00312B58">
        <w:rPr>
          <w:rFonts w:eastAsia="Calibri"/>
          <w:sz w:val="28"/>
          <w:szCs w:val="28"/>
        </w:rP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(пятнадцати)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</w:t>
      </w:r>
      <w:r>
        <w:rPr>
          <w:rFonts w:eastAsia="Calibri"/>
          <w:sz w:val="28"/>
          <w:szCs w:val="28"/>
        </w:rPr>
        <w:t>З</w:t>
      </w:r>
      <w:r w:rsidRPr="00312B58">
        <w:rPr>
          <w:rFonts w:eastAsia="Calibri"/>
          <w:sz w:val="28"/>
          <w:szCs w:val="28"/>
        </w:rPr>
        <w:t>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Pr="00312B58">
        <w:rPr>
          <w:rFonts w:eastAsia="Calibri"/>
          <w:sz w:val="28"/>
          <w:szCs w:val="28"/>
        </w:rPr>
        <w:t xml:space="preserve"> таких исправлений - в течение 5 (пяти)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2619D0" w:rsidRPr="00312B58" w:rsidRDefault="002619D0" w:rsidP="00630AC4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8"/>
          <w:szCs w:val="28"/>
        </w:rPr>
      </w:pPr>
      <w:bookmarkStart w:id="0" w:name="Par20"/>
      <w:bookmarkEnd w:id="0"/>
      <w:r w:rsidRPr="00312B58">
        <w:rPr>
          <w:rFonts w:eastAsia="Calibri"/>
          <w:sz w:val="28"/>
          <w:szCs w:val="28"/>
        </w:rPr>
        <w:lastRenderedPageBreak/>
        <w:t>5.8. По результатам рассмотрения жалобы орган, предоставляющий муниципальную услугу, принимает одно из следующих решений:</w:t>
      </w:r>
    </w:p>
    <w:p w:rsidR="002619D0" w:rsidRPr="00312B58" w:rsidRDefault="002619D0" w:rsidP="00630AC4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12B58">
        <w:rPr>
          <w:rFonts w:eastAsia="Calibri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документов;</w:t>
      </w:r>
      <w:proofErr w:type="gramEnd"/>
    </w:p>
    <w:p w:rsidR="002619D0" w:rsidRPr="00312B58" w:rsidRDefault="002619D0" w:rsidP="00630AC4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8"/>
          <w:szCs w:val="28"/>
        </w:rPr>
      </w:pPr>
      <w:r w:rsidRPr="00312B58">
        <w:rPr>
          <w:rFonts w:eastAsia="Calibri"/>
          <w:sz w:val="28"/>
          <w:szCs w:val="28"/>
        </w:rPr>
        <w:t>б) отказывает в удовлетворении жалобы.</w:t>
      </w:r>
    </w:p>
    <w:p w:rsidR="002619D0" w:rsidRPr="00312B58" w:rsidRDefault="002619D0" w:rsidP="00630AC4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8"/>
          <w:szCs w:val="28"/>
        </w:rPr>
      </w:pPr>
      <w:r w:rsidRPr="00312B58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312B58">
          <w:rPr>
            <w:rFonts w:eastAsia="Calibri"/>
            <w:sz w:val="28"/>
            <w:szCs w:val="28"/>
          </w:rPr>
          <w:t>пункте 5.7.</w:t>
        </w:r>
      </w:hyperlink>
      <w:r w:rsidRPr="00312B58">
        <w:rPr>
          <w:rFonts w:eastAsia="Calibri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619D0" w:rsidRPr="00312B58" w:rsidRDefault="002619D0" w:rsidP="00630AC4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8"/>
          <w:szCs w:val="28"/>
        </w:rPr>
      </w:pPr>
      <w:r w:rsidRPr="00312B58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312B58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12B58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619D0" w:rsidRPr="00312B58" w:rsidRDefault="002619D0" w:rsidP="00630AC4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312B58">
        <w:rPr>
          <w:sz w:val="28"/>
          <w:szCs w:val="28"/>
        </w:rPr>
        <w:t>5.11. Должностные лица или органы, уполномоченные на рассмотрение жалобы, отказывают в удовлетворении жалобы в следующих случаях:</w:t>
      </w:r>
    </w:p>
    <w:p w:rsidR="002619D0" w:rsidRPr="00312B58" w:rsidRDefault="002619D0" w:rsidP="00630AC4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312B58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2619D0" w:rsidRPr="00312B58" w:rsidRDefault="002619D0" w:rsidP="00630AC4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312B58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619D0" w:rsidRPr="00312B58" w:rsidRDefault="002619D0" w:rsidP="00630AC4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312B58">
        <w:rPr>
          <w:sz w:val="28"/>
          <w:szCs w:val="28"/>
        </w:rPr>
        <w:t xml:space="preserve">в) наличие решения по жалобе, принятого ранее в соответствии с требованиями положения об особенностях подачи и рассмотрения жалоб при предоставлении муниципальных услуг органом, предоставляющим муниципальную услугу в отношении того же заявителя и по тому же предмету жалобы. </w:t>
      </w:r>
    </w:p>
    <w:p w:rsidR="002619D0" w:rsidRPr="00312B58" w:rsidRDefault="002619D0" w:rsidP="00630AC4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312B58">
        <w:rPr>
          <w:sz w:val="28"/>
          <w:szCs w:val="28"/>
        </w:rPr>
        <w:t xml:space="preserve">5.12. </w:t>
      </w:r>
      <w:proofErr w:type="gramStart"/>
      <w:r w:rsidRPr="00312B58">
        <w:rPr>
          <w:sz w:val="28"/>
          <w:szCs w:val="28"/>
        </w:rPr>
        <w:t>Должностные лица или органы, уполномоченные на рассмотрение жалобы, вправе оставить жалобу без ответа по существу поставленных в нем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 настоящего Регламента, сообщается о недопустимости злоупотребления правом.</w:t>
      </w:r>
      <w:proofErr w:type="gramEnd"/>
    </w:p>
    <w:p w:rsidR="001E7CD0" w:rsidRPr="002619D0" w:rsidRDefault="002619D0" w:rsidP="00630AC4">
      <w:pPr>
        <w:pStyle w:val="a6"/>
        <w:spacing w:line="21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12B58">
        <w:rPr>
          <w:sz w:val="28"/>
          <w:szCs w:val="28"/>
        </w:rPr>
        <w:t>5.13. Особенности подачи рассмотрения жалоб при предоставлении муниципальной услуги установлены Северо-Енисейским районным Советом депутатов</w:t>
      </w:r>
      <w:proofErr w:type="gramStart"/>
      <w:r w:rsidRPr="00312B58">
        <w:rPr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»;</w:t>
      </w:r>
      <w:proofErr w:type="gramEnd"/>
    </w:p>
    <w:p w:rsidR="001E7CD0" w:rsidRDefault="002619D0" w:rsidP="00630AC4">
      <w:pPr>
        <w:pStyle w:val="a6"/>
        <w:spacing w:line="216" w:lineRule="auto"/>
        <w:ind w:left="0" w:firstLine="67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479BE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) приложение № 1 к </w:t>
      </w:r>
      <w:r w:rsidR="00BA0087">
        <w:rPr>
          <w:color w:val="000000" w:themeColor="text1"/>
          <w:sz w:val="28"/>
          <w:szCs w:val="28"/>
        </w:rPr>
        <w:t>Регламенту</w:t>
      </w:r>
      <w:r>
        <w:rPr>
          <w:color w:val="000000" w:themeColor="text1"/>
          <w:sz w:val="28"/>
          <w:szCs w:val="28"/>
        </w:rPr>
        <w:t xml:space="preserve"> изложить в новой редакции, согласно приложению № 1 к настоящему постановлению;</w:t>
      </w:r>
    </w:p>
    <w:p w:rsidR="001E7CD0" w:rsidRPr="002619D0" w:rsidRDefault="002619D0" w:rsidP="00630AC4">
      <w:pPr>
        <w:pStyle w:val="a6"/>
        <w:spacing w:line="216" w:lineRule="auto"/>
        <w:ind w:left="0" w:firstLine="67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479BE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) </w:t>
      </w:r>
      <w:r w:rsidR="00BA0087">
        <w:rPr>
          <w:color w:val="000000" w:themeColor="text1"/>
          <w:sz w:val="28"/>
          <w:szCs w:val="28"/>
        </w:rPr>
        <w:t>Регламент дополнить</w:t>
      </w:r>
      <w:r>
        <w:rPr>
          <w:color w:val="000000" w:themeColor="text1"/>
          <w:sz w:val="28"/>
          <w:szCs w:val="28"/>
        </w:rPr>
        <w:t xml:space="preserve"> приложением № 6 согласно приложению № 2 к настоящему постановлению.</w:t>
      </w:r>
    </w:p>
    <w:p w:rsidR="00A60518" w:rsidRDefault="005E0C2A" w:rsidP="00630AC4">
      <w:pPr>
        <w:pStyle w:val="a6"/>
        <w:spacing w:line="216" w:lineRule="auto"/>
        <w:ind w:left="0" w:firstLine="675"/>
        <w:jc w:val="both"/>
        <w:rPr>
          <w:color w:val="000000" w:themeColor="text1"/>
          <w:sz w:val="28"/>
          <w:szCs w:val="28"/>
        </w:rPr>
      </w:pPr>
      <w:r w:rsidRPr="00722AF2">
        <w:rPr>
          <w:color w:val="000000" w:themeColor="text1"/>
          <w:sz w:val="28"/>
          <w:szCs w:val="28"/>
        </w:rPr>
        <w:t>2. Постановление вступает в силу со дня его опубликования в газете «Северо-Енисейский ВЕСТНИК»</w:t>
      </w:r>
      <w:r w:rsidR="00F63C88">
        <w:rPr>
          <w:color w:val="000000" w:themeColor="text1"/>
          <w:sz w:val="28"/>
          <w:szCs w:val="28"/>
        </w:rPr>
        <w:t xml:space="preserve"> и подлежит размещению на официальном сайте Северо-Енисейского района</w:t>
      </w:r>
      <w:r w:rsidR="00630AC4">
        <w:rPr>
          <w:color w:val="000000" w:themeColor="text1"/>
          <w:sz w:val="28"/>
          <w:szCs w:val="28"/>
        </w:rPr>
        <w:t>.</w:t>
      </w:r>
    </w:p>
    <w:p w:rsidR="00630AC4" w:rsidRPr="00690CB5" w:rsidRDefault="00630AC4" w:rsidP="00690CB5">
      <w:pPr>
        <w:spacing w:line="216" w:lineRule="auto"/>
        <w:jc w:val="both"/>
        <w:rPr>
          <w:color w:val="000000" w:themeColor="text1"/>
          <w:sz w:val="28"/>
          <w:szCs w:val="28"/>
        </w:rPr>
      </w:pPr>
    </w:p>
    <w:p w:rsidR="00630AC4" w:rsidRPr="00690CB5" w:rsidRDefault="00630AC4" w:rsidP="00690CB5">
      <w:pPr>
        <w:spacing w:line="216" w:lineRule="auto"/>
        <w:jc w:val="both"/>
        <w:rPr>
          <w:color w:val="000000" w:themeColor="text1"/>
          <w:sz w:val="28"/>
          <w:szCs w:val="28"/>
        </w:rPr>
      </w:pPr>
    </w:p>
    <w:p w:rsidR="00820B74" w:rsidRDefault="00820B74" w:rsidP="00820B74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820B74" w:rsidRDefault="00820B74" w:rsidP="00820B74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2619D0" w:rsidRDefault="00820B74" w:rsidP="00820B74">
      <w:pPr>
        <w:autoSpaceDE w:val="0"/>
        <w:autoSpaceDN w:val="0"/>
        <w:adjustRightInd w:val="0"/>
        <w:spacing w:line="216" w:lineRule="auto"/>
        <w:ind w:right="-1"/>
        <w:jc w:val="both"/>
        <w:outlineLvl w:val="2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А.Н.Рябцев</w:t>
      </w:r>
      <w:r w:rsidR="002619D0">
        <w:rPr>
          <w:sz w:val="28"/>
          <w:szCs w:val="28"/>
          <w:shd w:val="clear" w:color="auto" w:fill="FFFFFF"/>
        </w:rPr>
        <w:br w:type="page"/>
      </w:r>
    </w:p>
    <w:p w:rsidR="00730A23" w:rsidRDefault="00730A23" w:rsidP="00BD4931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1</w:t>
      </w:r>
    </w:p>
    <w:p w:rsidR="00730A23" w:rsidRDefault="00730A23" w:rsidP="00BD4931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  <w:proofErr w:type="gramStart"/>
      <w:r>
        <w:rPr>
          <w:sz w:val="20"/>
          <w:szCs w:val="20"/>
        </w:rPr>
        <w:t>Северо-Енисейского</w:t>
      </w:r>
      <w:proofErr w:type="gramEnd"/>
      <w:r>
        <w:rPr>
          <w:sz w:val="20"/>
          <w:szCs w:val="20"/>
        </w:rPr>
        <w:t xml:space="preserve"> района</w:t>
      </w:r>
    </w:p>
    <w:p w:rsidR="00730A23" w:rsidRDefault="00730A23" w:rsidP="00BD4931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>
        <w:rPr>
          <w:sz w:val="20"/>
          <w:szCs w:val="20"/>
        </w:rPr>
        <w:t>от</w:t>
      </w:r>
      <w:r w:rsidR="001C2F94">
        <w:rPr>
          <w:sz w:val="20"/>
          <w:szCs w:val="20"/>
        </w:rPr>
        <w:t xml:space="preserve"> </w:t>
      </w:r>
      <w:r w:rsidR="001C2F94" w:rsidRPr="001C2F94">
        <w:rPr>
          <w:sz w:val="20"/>
          <w:szCs w:val="20"/>
          <w:u w:val="single"/>
        </w:rPr>
        <w:t>15.08.2018</w:t>
      </w:r>
      <w:r>
        <w:rPr>
          <w:sz w:val="20"/>
          <w:szCs w:val="20"/>
        </w:rPr>
        <w:t xml:space="preserve"> № </w:t>
      </w:r>
      <w:r w:rsidR="001C2F94" w:rsidRPr="001C2F94">
        <w:rPr>
          <w:sz w:val="20"/>
          <w:szCs w:val="20"/>
          <w:u w:val="single"/>
        </w:rPr>
        <w:t>256-п</w:t>
      </w:r>
    </w:p>
    <w:p w:rsidR="00BD4931" w:rsidRPr="00730A23" w:rsidRDefault="00730A23" w:rsidP="00BD4931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proofErr w:type="gramStart"/>
      <w:r w:rsidRPr="00730A23">
        <w:rPr>
          <w:sz w:val="20"/>
          <w:szCs w:val="20"/>
        </w:rPr>
        <w:t>(</w:t>
      </w:r>
      <w:r w:rsidR="00284EFE">
        <w:rPr>
          <w:sz w:val="20"/>
          <w:szCs w:val="20"/>
        </w:rPr>
        <w:t xml:space="preserve">новая </w:t>
      </w:r>
      <w:r w:rsidRPr="00730A23">
        <w:rPr>
          <w:sz w:val="20"/>
          <w:szCs w:val="20"/>
        </w:rPr>
        <w:t xml:space="preserve"> редакци</w:t>
      </w:r>
      <w:r w:rsidR="00284EFE">
        <w:rPr>
          <w:sz w:val="20"/>
          <w:szCs w:val="20"/>
        </w:rPr>
        <w:t>я</w:t>
      </w:r>
      <w:r w:rsidRPr="00730A23">
        <w:rPr>
          <w:sz w:val="20"/>
          <w:szCs w:val="20"/>
        </w:rPr>
        <w:t xml:space="preserve"> </w:t>
      </w:r>
      <w:r w:rsidR="00BD4931" w:rsidRPr="00730A23">
        <w:rPr>
          <w:sz w:val="20"/>
          <w:szCs w:val="20"/>
        </w:rPr>
        <w:t>Приложени</w:t>
      </w:r>
      <w:r w:rsidR="00284EFE">
        <w:rPr>
          <w:sz w:val="20"/>
          <w:szCs w:val="20"/>
        </w:rPr>
        <w:t>я</w:t>
      </w:r>
      <w:r w:rsidR="00BD4931" w:rsidRPr="00730A23">
        <w:rPr>
          <w:sz w:val="20"/>
          <w:szCs w:val="20"/>
        </w:rPr>
        <w:t xml:space="preserve"> №1</w:t>
      </w:r>
      <w:proofErr w:type="gramEnd"/>
    </w:p>
    <w:p w:rsidR="00BD4931" w:rsidRPr="00730A23" w:rsidRDefault="00BD4931" w:rsidP="00BD4931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730A23">
        <w:rPr>
          <w:sz w:val="20"/>
          <w:szCs w:val="20"/>
        </w:rPr>
        <w:t>к Административному регламенту</w:t>
      </w:r>
    </w:p>
    <w:p w:rsidR="00BD4931" w:rsidRPr="00730A23" w:rsidRDefault="00BD4931" w:rsidP="00BD4931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730A23">
        <w:rPr>
          <w:sz w:val="20"/>
          <w:szCs w:val="20"/>
        </w:rPr>
        <w:t xml:space="preserve">предоставления </w:t>
      </w:r>
      <w:proofErr w:type="gramStart"/>
      <w:r w:rsidRPr="00730A23">
        <w:rPr>
          <w:sz w:val="20"/>
          <w:szCs w:val="20"/>
        </w:rPr>
        <w:t>муниципальной</w:t>
      </w:r>
      <w:proofErr w:type="gramEnd"/>
    </w:p>
    <w:p w:rsidR="00BD4931" w:rsidRPr="00730A23" w:rsidRDefault="00BD4931" w:rsidP="00BD4931">
      <w:pPr>
        <w:pStyle w:val="ConsPlusTitle"/>
        <w:shd w:val="clear" w:color="auto" w:fill="FFFFFF" w:themeFill="background1"/>
        <w:jc w:val="right"/>
        <w:rPr>
          <w:b w:val="0"/>
          <w:sz w:val="20"/>
          <w:szCs w:val="20"/>
        </w:rPr>
      </w:pPr>
      <w:r w:rsidRPr="00730A23">
        <w:rPr>
          <w:b w:val="0"/>
          <w:sz w:val="20"/>
          <w:szCs w:val="20"/>
        </w:rPr>
        <w:t>услуги «Предоставление и продление</w:t>
      </w:r>
    </w:p>
    <w:p w:rsidR="00BD4931" w:rsidRPr="00730A23" w:rsidRDefault="00BD4931" w:rsidP="00BD4931">
      <w:pPr>
        <w:pStyle w:val="ConsPlusTitle"/>
        <w:shd w:val="clear" w:color="auto" w:fill="FFFFFF" w:themeFill="background1"/>
        <w:jc w:val="right"/>
        <w:rPr>
          <w:b w:val="0"/>
          <w:sz w:val="20"/>
          <w:szCs w:val="20"/>
        </w:rPr>
      </w:pPr>
      <w:r w:rsidRPr="00730A23">
        <w:rPr>
          <w:b w:val="0"/>
          <w:sz w:val="20"/>
          <w:szCs w:val="20"/>
        </w:rPr>
        <w:t>разрешения  (ордера) на проведение</w:t>
      </w:r>
    </w:p>
    <w:p w:rsidR="00BD4931" w:rsidRPr="00730A23" w:rsidRDefault="00BD4931" w:rsidP="00BD4931">
      <w:pPr>
        <w:pStyle w:val="ConsPlusTitle"/>
        <w:shd w:val="clear" w:color="auto" w:fill="FFFFFF" w:themeFill="background1"/>
        <w:jc w:val="right"/>
        <w:rPr>
          <w:b w:val="0"/>
          <w:sz w:val="20"/>
          <w:szCs w:val="20"/>
        </w:rPr>
      </w:pPr>
      <w:r w:rsidRPr="00730A23">
        <w:rPr>
          <w:b w:val="0"/>
          <w:sz w:val="20"/>
          <w:szCs w:val="20"/>
        </w:rPr>
        <w:t>земляных работ»</w:t>
      </w:r>
      <w:r w:rsidR="00730A23" w:rsidRPr="00730A23">
        <w:rPr>
          <w:b w:val="0"/>
          <w:sz w:val="20"/>
          <w:szCs w:val="20"/>
        </w:rPr>
        <w:t>,</w:t>
      </w:r>
    </w:p>
    <w:p w:rsidR="00284EFE" w:rsidRDefault="00730A23" w:rsidP="00BD4931">
      <w:pPr>
        <w:pStyle w:val="ConsPlusNormal"/>
        <w:snapToGrid w:val="0"/>
        <w:jc w:val="right"/>
        <w:rPr>
          <w:rFonts w:ascii="Times New Roman" w:hAnsi="Times New Roman" w:cs="Times New Roman"/>
        </w:rPr>
      </w:pPr>
      <w:proofErr w:type="gramStart"/>
      <w:r w:rsidRPr="00284EFE">
        <w:rPr>
          <w:rFonts w:ascii="Times New Roman" w:hAnsi="Times New Roman" w:cs="Times New Roman"/>
        </w:rPr>
        <w:t>утвержденного</w:t>
      </w:r>
      <w:proofErr w:type="gramEnd"/>
      <w:r w:rsidRPr="00284EFE">
        <w:rPr>
          <w:rFonts w:ascii="Times New Roman" w:hAnsi="Times New Roman" w:cs="Times New Roman"/>
        </w:rPr>
        <w:t xml:space="preserve"> </w:t>
      </w:r>
      <w:r w:rsidR="00BD4931" w:rsidRPr="00284EFE">
        <w:rPr>
          <w:rFonts w:ascii="Times New Roman" w:hAnsi="Times New Roman" w:cs="Times New Roman"/>
        </w:rPr>
        <w:t>постановлени</w:t>
      </w:r>
      <w:r w:rsidRPr="00284EFE">
        <w:rPr>
          <w:rFonts w:ascii="Times New Roman" w:hAnsi="Times New Roman" w:cs="Times New Roman"/>
        </w:rPr>
        <w:t xml:space="preserve">ем </w:t>
      </w:r>
      <w:r w:rsidR="00BD4931" w:rsidRPr="00284EFE">
        <w:rPr>
          <w:rFonts w:ascii="Times New Roman" w:hAnsi="Times New Roman" w:cs="Times New Roman"/>
        </w:rPr>
        <w:t xml:space="preserve"> администрации</w:t>
      </w:r>
    </w:p>
    <w:p w:rsidR="00BD4931" w:rsidRPr="00284EFE" w:rsidRDefault="00BD4931" w:rsidP="00BD4931">
      <w:pPr>
        <w:pStyle w:val="ConsPlusNormal"/>
        <w:snapToGrid w:val="0"/>
        <w:jc w:val="right"/>
        <w:rPr>
          <w:rFonts w:ascii="Times New Roman" w:hAnsi="Times New Roman" w:cs="Times New Roman"/>
        </w:rPr>
      </w:pPr>
      <w:r w:rsidRPr="00284EFE">
        <w:rPr>
          <w:rFonts w:ascii="Times New Roman" w:hAnsi="Times New Roman" w:cs="Times New Roman"/>
        </w:rPr>
        <w:t>Северо-Енисейского района</w:t>
      </w:r>
    </w:p>
    <w:p w:rsidR="002619D0" w:rsidRPr="00284EFE" w:rsidRDefault="00BD4931" w:rsidP="00BD4931">
      <w:pPr>
        <w:spacing w:line="192" w:lineRule="auto"/>
        <w:jc w:val="right"/>
        <w:rPr>
          <w:sz w:val="20"/>
          <w:szCs w:val="20"/>
        </w:rPr>
      </w:pPr>
      <w:r w:rsidRPr="00284EFE">
        <w:rPr>
          <w:sz w:val="20"/>
          <w:szCs w:val="20"/>
        </w:rPr>
        <w:t>от 2</w:t>
      </w:r>
      <w:r w:rsidR="00730A23" w:rsidRPr="00284EFE">
        <w:rPr>
          <w:sz w:val="20"/>
          <w:szCs w:val="20"/>
        </w:rPr>
        <w:t>4</w:t>
      </w:r>
      <w:r w:rsidRPr="00284EFE">
        <w:rPr>
          <w:sz w:val="20"/>
          <w:szCs w:val="20"/>
        </w:rPr>
        <w:t>.</w:t>
      </w:r>
      <w:r w:rsidR="00730A23" w:rsidRPr="00284EFE">
        <w:rPr>
          <w:sz w:val="20"/>
          <w:szCs w:val="20"/>
        </w:rPr>
        <w:t>08</w:t>
      </w:r>
      <w:r w:rsidRPr="00284EFE">
        <w:rPr>
          <w:sz w:val="20"/>
          <w:szCs w:val="20"/>
        </w:rPr>
        <w:t xml:space="preserve">.2017 № </w:t>
      </w:r>
      <w:r w:rsidR="00730A23" w:rsidRPr="00284EFE">
        <w:rPr>
          <w:sz w:val="20"/>
          <w:szCs w:val="20"/>
        </w:rPr>
        <w:t>337</w:t>
      </w:r>
      <w:r w:rsidRPr="00284EFE">
        <w:rPr>
          <w:sz w:val="20"/>
          <w:szCs w:val="20"/>
        </w:rPr>
        <w:t>-п)</w:t>
      </w:r>
    </w:p>
    <w:p w:rsidR="002619D0" w:rsidRPr="00325250" w:rsidRDefault="002619D0" w:rsidP="002619D0">
      <w:pPr>
        <w:spacing w:line="192" w:lineRule="auto"/>
      </w:pPr>
    </w:p>
    <w:p w:rsidR="002619D0" w:rsidRPr="00325250" w:rsidRDefault="002619D0" w:rsidP="002619D0">
      <w:pPr>
        <w:spacing w:line="192" w:lineRule="auto"/>
        <w:jc w:val="center"/>
      </w:pPr>
      <w:r w:rsidRPr="00325250">
        <w:t>БЛОК-СХЕМА</w:t>
      </w:r>
    </w:p>
    <w:p w:rsidR="002619D0" w:rsidRPr="00325250" w:rsidRDefault="002619D0" w:rsidP="002619D0">
      <w:pPr>
        <w:pStyle w:val="ConsPlusTitle"/>
        <w:shd w:val="clear" w:color="auto" w:fill="FFFFFF" w:themeFill="background1"/>
        <w:jc w:val="center"/>
        <w:rPr>
          <w:b w:val="0"/>
          <w:sz w:val="24"/>
          <w:szCs w:val="24"/>
        </w:rPr>
      </w:pPr>
      <w:r w:rsidRPr="00325250">
        <w:rPr>
          <w:b w:val="0"/>
          <w:sz w:val="24"/>
          <w:szCs w:val="24"/>
        </w:rPr>
        <w:t xml:space="preserve">предоставления муниципальной услуги «Предоставление разрешения </w:t>
      </w:r>
    </w:p>
    <w:p w:rsidR="002619D0" w:rsidRDefault="002619D0" w:rsidP="002619D0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  <w:r w:rsidRPr="00325250">
        <w:rPr>
          <w:b w:val="0"/>
          <w:sz w:val="24"/>
          <w:szCs w:val="24"/>
        </w:rPr>
        <w:t>(ордера) на проведение земляных работ»</w:t>
      </w:r>
    </w:p>
    <w:p w:rsidR="002619D0" w:rsidRPr="00325250" w:rsidRDefault="002619D0" w:rsidP="002619D0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</w:p>
    <w:p w:rsidR="002619D0" w:rsidRPr="00831D02" w:rsidRDefault="007A173B" w:rsidP="002619D0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  <w:r w:rsidRPr="007A173B">
        <w:rPr>
          <w:noProof/>
        </w:rPr>
        <w:pict>
          <v:roundrect id="_x0000_s1026" style="position:absolute;left:0;text-align:left;margin-left:-15.8pt;margin-top:5.5pt;width:517.1pt;height:39.25pt;z-index:2516602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26">
              <w:txbxContent>
                <w:p w:rsidR="002619D0" w:rsidRDefault="002619D0" w:rsidP="002619D0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Поступление </w:t>
                  </w:r>
                  <w:r w:rsidRPr="005521AC">
                    <w:rPr>
                      <w:rFonts w:ascii="Times New Roman" w:hAnsi="Times New Roman" w:cs="Times New Roman"/>
                    </w:rPr>
                    <w:t>Заявления</w:t>
                  </w:r>
                  <w:r>
                    <w:rPr>
                      <w:rFonts w:ascii="Times New Roman" w:hAnsi="Times New Roman" w:cs="Times New Roman"/>
                    </w:rPr>
                    <w:t xml:space="preserve"> Заявителя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 о предоставлении Муниципальной услуги</w:t>
                  </w:r>
                  <w:r>
                    <w:rPr>
                      <w:rFonts w:ascii="Times New Roman" w:hAnsi="Times New Roman" w:cs="Times New Roman"/>
                    </w:rPr>
                    <w:t xml:space="preserve"> и </w:t>
                  </w:r>
                </w:p>
                <w:p w:rsidR="002619D0" w:rsidRPr="005521AC" w:rsidRDefault="002619D0" w:rsidP="002619D0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прилагаемых к нему документов</w:t>
                  </w:r>
                </w:p>
                <w:p w:rsidR="002619D0" w:rsidRPr="00874C7B" w:rsidRDefault="002619D0" w:rsidP="002619D0">
                  <w:pPr>
                    <w:rPr>
                      <w:szCs w:val="22"/>
                    </w:rPr>
                  </w:pPr>
                </w:p>
              </w:txbxContent>
            </v:textbox>
          </v:roundrect>
        </w:pict>
      </w:r>
    </w:p>
    <w:p w:rsidR="002619D0" w:rsidRDefault="002619D0" w:rsidP="002619D0">
      <w:pPr>
        <w:pStyle w:val="ConsPlusNormal"/>
        <w:outlineLvl w:val="1"/>
        <w:rPr>
          <w:sz w:val="24"/>
          <w:szCs w:val="24"/>
        </w:rPr>
      </w:pPr>
    </w:p>
    <w:p w:rsidR="002619D0" w:rsidRDefault="002619D0" w:rsidP="002619D0">
      <w:pPr>
        <w:pStyle w:val="ConsPlusNormal"/>
        <w:outlineLvl w:val="1"/>
        <w:rPr>
          <w:sz w:val="28"/>
          <w:szCs w:val="28"/>
        </w:rPr>
      </w:pPr>
    </w:p>
    <w:p w:rsidR="002619D0" w:rsidRDefault="007A173B" w:rsidP="002619D0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42.7pt;margin-top:3.8pt;width:0;height:18.45pt;z-index:251666432" o:connectortype="straight">
            <v:stroke endarrow="block"/>
          </v:shape>
        </w:pict>
      </w:r>
    </w:p>
    <w:p w:rsidR="002619D0" w:rsidRDefault="007A173B" w:rsidP="002619D0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left:0;text-align:left;margin-left:-15.8pt;margin-top:7.25pt;width:517.1pt;height:20.3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27">
              <w:txbxContent>
                <w:p w:rsidR="002619D0" w:rsidRDefault="002619D0" w:rsidP="002619D0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2619D0" w:rsidRPr="005521AC" w:rsidRDefault="002619D0" w:rsidP="002619D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2619D0" w:rsidRDefault="007A173B" w:rsidP="002619D0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32" style="position:absolute;left:0;text-align:left;margin-left:242.7pt;margin-top:11.25pt;width:0;height:18.45pt;z-index:251667456" o:connectortype="straight">
            <v:stroke endarrow="block"/>
          </v:shape>
        </w:pict>
      </w:r>
    </w:p>
    <w:p w:rsidR="002619D0" w:rsidRDefault="007A173B" w:rsidP="002619D0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2" type="#_x0000_t4" style="position:absolute;left:0;text-align:left;margin-left:159.05pt;margin-top:13.6pt;width:167.15pt;height:145.4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42">
              <w:txbxContent>
                <w:p w:rsidR="002619D0" w:rsidRPr="005521AC" w:rsidRDefault="002619D0" w:rsidP="002619D0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</w:p>
                <w:p w:rsidR="002619D0" w:rsidRPr="005521AC" w:rsidRDefault="002619D0" w:rsidP="002619D0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оснований </w:t>
                  </w:r>
                  <w:proofErr w:type="gramStart"/>
                  <w:r w:rsidRPr="005521AC">
                    <w:rPr>
                      <w:sz w:val="20"/>
                      <w:szCs w:val="20"/>
                    </w:rPr>
                    <w:t>для</w:t>
                  </w:r>
                  <w:proofErr w:type="gramEnd"/>
                </w:p>
                <w:p w:rsidR="002619D0" w:rsidRPr="005521AC" w:rsidRDefault="002619D0" w:rsidP="002619D0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отказа</w:t>
                  </w:r>
                </w:p>
                <w:p w:rsidR="002619D0" w:rsidRDefault="002619D0" w:rsidP="002619D0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 xml:space="preserve">приеме </w:t>
                  </w:r>
                </w:p>
                <w:p w:rsidR="002619D0" w:rsidRPr="005521AC" w:rsidRDefault="002619D0" w:rsidP="002619D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документов</w:t>
                  </w:r>
                </w:p>
              </w:txbxContent>
            </v:textbox>
          </v:shape>
        </w:pict>
      </w:r>
    </w:p>
    <w:p w:rsidR="002619D0" w:rsidRDefault="002619D0" w:rsidP="002619D0">
      <w:pPr>
        <w:pStyle w:val="ConsPlusNormal"/>
        <w:outlineLvl w:val="1"/>
        <w:rPr>
          <w:sz w:val="28"/>
          <w:szCs w:val="28"/>
        </w:rPr>
      </w:pPr>
    </w:p>
    <w:p w:rsidR="002619D0" w:rsidRDefault="002619D0" w:rsidP="002619D0">
      <w:pPr>
        <w:pStyle w:val="ConsPlusNormal"/>
        <w:outlineLvl w:val="1"/>
        <w:rPr>
          <w:sz w:val="28"/>
          <w:szCs w:val="28"/>
        </w:rPr>
      </w:pPr>
    </w:p>
    <w:p w:rsidR="002619D0" w:rsidRDefault="002619D0" w:rsidP="002619D0">
      <w:pPr>
        <w:pStyle w:val="ConsPlusNormal"/>
        <w:outlineLvl w:val="1"/>
        <w:rPr>
          <w:sz w:val="28"/>
          <w:szCs w:val="28"/>
        </w:rPr>
      </w:pPr>
    </w:p>
    <w:p w:rsidR="002619D0" w:rsidRDefault="007A173B" w:rsidP="002619D0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1" style="position:absolute;left:0;text-align:left;margin-left:92.2pt;margin-top:1pt;width:41.1pt;height:20.0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041">
              <w:txbxContent>
                <w:p w:rsidR="002619D0" w:rsidRPr="005521AC" w:rsidRDefault="002619D0" w:rsidP="002619D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0" style="position:absolute;left:0;text-align:left;margin-left:353.1pt;margin-top:1pt;width:41.1pt;height:20.0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040">
              <w:txbxContent>
                <w:p w:rsidR="002619D0" w:rsidRPr="005521AC" w:rsidRDefault="002619D0" w:rsidP="002619D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8" style="position:absolute;left:0;text-align:left;margin-left:341.45pt;margin-top:40.85pt;width:160.25pt;height:53.1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28">
              <w:txbxContent>
                <w:p w:rsidR="002619D0" w:rsidRPr="005521AC" w:rsidRDefault="002619D0" w:rsidP="002619D0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Заявителю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приеме доку</w:t>
                  </w:r>
                  <w:r>
                    <w:rPr>
                      <w:sz w:val="20"/>
                      <w:szCs w:val="20"/>
                    </w:rPr>
                    <w:t>ментов</w:t>
                  </w:r>
                </w:p>
                <w:p w:rsidR="002619D0" w:rsidRPr="00C4262B" w:rsidRDefault="002619D0" w:rsidP="002619D0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039" type="#_x0000_t32" style="position:absolute;left:0;text-align:left;margin-left:421.75pt;margin-top:22.25pt;width:0;height:18.45pt;z-index:251673600" o:connectortype="straight">
            <v:stroke endarrow="block"/>
          </v:shape>
        </w:pict>
      </w:r>
    </w:p>
    <w:p w:rsidR="002619D0" w:rsidRDefault="007A173B" w:rsidP="002619D0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8" type="#_x0000_t32" style="position:absolute;left:0;text-align:left;margin-left:326.2pt;margin-top:5.85pt;width:95.55pt;height:.05pt;z-index:251672576" o:connectortype="straight"/>
        </w:pict>
      </w:r>
      <w:r>
        <w:rPr>
          <w:noProof/>
          <w:sz w:val="28"/>
          <w:szCs w:val="28"/>
        </w:rPr>
        <w:pict>
          <v:shape id="_x0000_s1037" type="#_x0000_t32" style="position:absolute;left:0;text-align:left;margin-left:63.6pt;margin-top:5.85pt;width:95.45pt;height:0;z-index:251671552" o:connectortype="straight"/>
        </w:pict>
      </w:r>
      <w:r>
        <w:rPr>
          <w:noProof/>
          <w:sz w:val="28"/>
          <w:szCs w:val="28"/>
        </w:rPr>
        <w:pict>
          <v:shape id="_x0000_s1036" type="#_x0000_t32" style="position:absolute;left:0;text-align:left;margin-left:63.6pt;margin-top:6.25pt;width:0;height:18.45pt;z-index:251670528" o:connectortype="straight">
            <v:stroke endarrow="block"/>
          </v:shape>
        </w:pict>
      </w:r>
    </w:p>
    <w:p w:rsidR="002619D0" w:rsidRDefault="007A173B" w:rsidP="002619D0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9" style="position:absolute;left:0;text-align:left;margin-left:-16.6pt;margin-top:8.55pt;width:160.25pt;height:53.9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29">
              <w:txbxContent>
                <w:p w:rsidR="002619D0" w:rsidRDefault="002619D0" w:rsidP="002619D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Прием и регистрация Заявления и приложенных к нему документов на предоставление Муниципальной услуги. </w:t>
                  </w:r>
                </w:p>
                <w:p w:rsidR="002619D0" w:rsidRPr="005521AC" w:rsidRDefault="002619D0" w:rsidP="002619D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2619D0" w:rsidRDefault="002619D0" w:rsidP="002619D0">
      <w:pPr>
        <w:pStyle w:val="ConsPlusNormal"/>
        <w:outlineLvl w:val="1"/>
        <w:rPr>
          <w:sz w:val="28"/>
          <w:szCs w:val="28"/>
        </w:rPr>
      </w:pPr>
    </w:p>
    <w:p w:rsidR="002619D0" w:rsidRDefault="002619D0" w:rsidP="002619D0">
      <w:pPr>
        <w:pStyle w:val="ConsPlusNormal"/>
        <w:outlineLvl w:val="1"/>
        <w:rPr>
          <w:sz w:val="28"/>
          <w:szCs w:val="28"/>
        </w:rPr>
      </w:pPr>
    </w:p>
    <w:p w:rsidR="002619D0" w:rsidRDefault="007A173B" w:rsidP="002619D0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5" type="#_x0000_t32" style="position:absolute;left:0;text-align:left;margin-left:63.6pt;margin-top:14.7pt;width:0;height:18.45pt;z-index:251669504" o:connectortype="straight">
            <v:stroke endarrow="block"/>
          </v:shape>
        </w:pict>
      </w:r>
    </w:p>
    <w:p w:rsidR="002619D0" w:rsidRDefault="002619D0" w:rsidP="002619D0">
      <w:pPr>
        <w:pStyle w:val="ConsPlusNormal"/>
        <w:outlineLvl w:val="1"/>
        <w:rPr>
          <w:sz w:val="28"/>
          <w:szCs w:val="28"/>
        </w:rPr>
      </w:pPr>
    </w:p>
    <w:p w:rsidR="002619D0" w:rsidRDefault="007A173B" w:rsidP="002619D0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55" style="position:absolute;left:0;text-align:left;margin-left:-16.6pt;margin-top:.95pt;width:518.8pt;height:21.4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55">
              <w:txbxContent>
                <w:p w:rsidR="002619D0" w:rsidRDefault="002619D0" w:rsidP="002619D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Формирование и направление межведомственных запросов</w:t>
                  </w:r>
                </w:p>
                <w:p w:rsidR="002619D0" w:rsidRPr="001A02DB" w:rsidRDefault="002619D0" w:rsidP="002619D0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2619D0" w:rsidRDefault="007A173B" w:rsidP="002619D0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6" type="#_x0000_t32" style="position:absolute;left:0;text-align:left;margin-left:242.2pt;margin-top:6.75pt;width:0;height:18.45pt;z-index:251691008" o:connectortype="straight">
            <v:stroke endarrow="block"/>
          </v:shape>
        </w:pict>
      </w:r>
    </w:p>
    <w:p w:rsidR="002619D0" w:rsidRDefault="007A173B" w:rsidP="002619D0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0" style="position:absolute;left:0;text-align:left;margin-left:-16.6pt;margin-top:9.9pt;width:518.8pt;height:22.1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30">
              <w:txbxContent>
                <w:p w:rsidR="002619D0" w:rsidRPr="006835AF" w:rsidRDefault="002619D0" w:rsidP="002619D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Рассмотрение Специалистом Заявления и приложенных к нему документов</w:t>
                  </w:r>
                </w:p>
              </w:txbxContent>
            </v:textbox>
          </v:rect>
        </w:pict>
      </w:r>
    </w:p>
    <w:p w:rsidR="002619D0" w:rsidRDefault="002619D0" w:rsidP="002619D0">
      <w:pPr>
        <w:pStyle w:val="ConsPlusNormal"/>
        <w:outlineLvl w:val="1"/>
        <w:rPr>
          <w:sz w:val="28"/>
          <w:szCs w:val="28"/>
        </w:rPr>
      </w:pPr>
    </w:p>
    <w:p w:rsidR="002619D0" w:rsidRDefault="007A173B" w:rsidP="002619D0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32" style="position:absolute;left:0;text-align:left;margin-left:242.2pt;margin-top:-.25pt;width:0;height:18.45pt;z-index:251668480" o:connectortype="straight">
            <v:stroke endarrow="block"/>
          </v:shape>
        </w:pict>
      </w:r>
    </w:p>
    <w:p w:rsidR="002619D0" w:rsidRDefault="007A173B" w:rsidP="002619D0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4" type="#_x0000_t4" style="position:absolute;left:0;text-align:left;margin-left:159.1pt;margin-top:3.15pt;width:167.15pt;height:145.4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54">
              <w:txbxContent>
                <w:p w:rsidR="002619D0" w:rsidRPr="005521AC" w:rsidRDefault="002619D0" w:rsidP="002619D0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</w:p>
                <w:p w:rsidR="002619D0" w:rsidRPr="005521AC" w:rsidRDefault="002619D0" w:rsidP="002619D0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оснований </w:t>
                  </w:r>
                  <w:proofErr w:type="gramStart"/>
                  <w:r w:rsidRPr="005521AC">
                    <w:rPr>
                      <w:sz w:val="20"/>
                      <w:szCs w:val="20"/>
                    </w:rPr>
                    <w:t>для</w:t>
                  </w:r>
                  <w:proofErr w:type="gramEnd"/>
                </w:p>
                <w:p w:rsidR="002619D0" w:rsidRPr="005521AC" w:rsidRDefault="002619D0" w:rsidP="002619D0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отказа</w:t>
                  </w:r>
                </w:p>
                <w:p w:rsidR="002619D0" w:rsidRPr="005521AC" w:rsidRDefault="002619D0" w:rsidP="002619D0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</w:txbxContent>
            </v:textbox>
          </v:shape>
        </w:pict>
      </w:r>
    </w:p>
    <w:p w:rsidR="002619D0" w:rsidRDefault="002619D0" w:rsidP="002619D0">
      <w:pPr>
        <w:pStyle w:val="ConsPlusNormal"/>
        <w:outlineLvl w:val="1"/>
        <w:rPr>
          <w:sz w:val="28"/>
          <w:szCs w:val="28"/>
        </w:rPr>
      </w:pPr>
    </w:p>
    <w:p w:rsidR="002619D0" w:rsidRDefault="002619D0" w:rsidP="002619D0">
      <w:pPr>
        <w:pStyle w:val="ConsPlusNormal"/>
        <w:outlineLvl w:val="1"/>
        <w:rPr>
          <w:sz w:val="28"/>
          <w:szCs w:val="28"/>
        </w:rPr>
      </w:pPr>
    </w:p>
    <w:p w:rsidR="002619D0" w:rsidRDefault="007A173B" w:rsidP="002619D0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52" style="position:absolute;left:0;text-align:left;margin-left:353.15pt;margin-top:6.65pt;width:41.1pt;height:20.0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052">
              <w:txbxContent>
                <w:p w:rsidR="002619D0" w:rsidRPr="005521AC" w:rsidRDefault="002619D0" w:rsidP="002619D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051" type="#_x0000_t32" style="position:absolute;left:0;text-align:left;margin-left:421.8pt;margin-top:27.9pt;width:0;height:18.45pt;z-index:25168588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50" type="#_x0000_t32" style="position:absolute;left:0;text-align:left;margin-left:326.25pt;margin-top:27.6pt;width:95.55pt;height:.05pt;z-index:251684864" o:connectortype="straight"/>
        </w:pict>
      </w:r>
      <w:r>
        <w:rPr>
          <w:noProof/>
          <w:sz w:val="28"/>
          <w:szCs w:val="28"/>
        </w:rPr>
        <w:pict>
          <v:shape id="_x0000_s1049" type="#_x0000_t32" style="position:absolute;left:0;text-align:left;margin-left:63.65pt;margin-top:27.6pt;width:95.45pt;height:0;z-index:251683840" o:connectortype="straight"/>
        </w:pict>
      </w:r>
      <w:r>
        <w:rPr>
          <w:noProof/>
          <w:sz w:val="28"/>
          <w:szCs w:val="28"/>
        </w:rPr>
        <w:pict>
          <v:shape id="_x0000_s1048" type="#_x0000_t32" style="position:absolute;left:0;text-align:left;margin-left:63.65pt;margin-top:28pt;width:0;height:18.45pt;z-index:25168281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045" style="position:absolute;left:0;text-align:left;margin-left:341.5pt;margin-top:46.5pt;width:160.25pt;height:53.1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45">
              <w:txbxContent>
                <w:p w:rsidR="002619D0" w:rsidRPr="005521AC" w:rsidRDefault="002619D0" w:rsidP="002619D0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Заявителю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  <w:p w:rsidR="002619D0" w:rsidRPr="00C4262B" w:rsidRDefault="002619D0" w:rsidP="002619D0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53" style="position:absolute;left:0;text-align:left;margin-left:92.25pt;margin-top:6.65pt;width:41.1pt;height:20.0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053">
              <w:txbxContent>
                <w:p w:rsidR="002619D0" w:rsidRPr="005521AC" w:rsidRDefault="002619D0" w:rsidP="002619D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2619D0" w:rsidRDefault="002619D0" w:rsidP="002619D0">
      <w:pPr>
        <w:pStyle w:val="ConsPlusNormal"/>
        <w:outlineLvl w:val="1"/>
        <w:rPr>
          <w:sz w:val="28"/>
          <w:szCs w:val="28"/>
        </w:rPr>
      </w:pPr>
    </w:p>
    <w:p w:rsidR="002619D0" w:rsidRDefault="007A173B" w:rsidP="002619D0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6" style="position:absolute;left:0;text-align:left;margin-left:-16.55pt;margin-top:14.15pt;width:160.25pt;height:53.9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46">
              <w:txbxContent>
                <w:p w:rsidR="002619D0" w:rsidRPr="00325250" w:rsidRDefault="002619D0" w:rsidP="00E22DEF">
                  <w:pPr>
                    <w:jc w:val="both"/>
                    <w:rPr>
                      <w:sz w:val="20"/>
                      <w:szCs w:val="20"/>
                    </w:rPr>
                  </w:pPr>
                  <w:r w:rsidRPr="00325250">
                    <w:rPr>
                      <w:sz w:val="20"/>
                      <w:szCs w:val="20"/>
                    </w:rPr>
                    <w:t>Подготовка</w:t>
                  </w:r>
                  <w:r>
                    <w:rPr>
                      <w:sz w:val="20"/>
                      <w:szCs w:val="20"/>
                    </w:rPr>
                    <w:t xml:space="preserve"> проекта</w:t>
                  </w:r>
                  <w:r w:rsidRPr="00325250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распоряжения о предоставлении разрешения</w:t>
                  </w:r>
                  <w:r w:rsidRPr="00325250">
                    <w:rPr>
                      <w:sz w:val="20"/>
                      <w:szCs w:val="20"/>
                    </w:rPr>
                    <w:t xml:space="preserve"> на проведение земляных работ</w:t>
                  </w:r>
                </w:p>
                <w:p w:rsidR="002619D0" w:rsidRPr="005521AC" w:rsidRDefault="002619D0" w:rsidP="002619D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2619D0" w:rsidRDefault="002619D0" w:rsidP="002619D0">
      <w:pPr>
        <w:pStyle w:val="ConsPlusNormal"/>
        <w:outlineLvl w:val="1"/>
        <w:rPr>
          <w:sz w:val="28"/>
          <w:szCs w:val="28"/>
        </w:rPr>
      </w:pPr>
    </w:p>
    <w:p w:rsidR="002619D0" w:rsidRDefault="002619D0" w:rsidP="002619D0">
      <w:pPr>
        <w:pStyle w:val="ConsPlusNormal"/>
        <w:outlineLvl w:val="1"/>
        <w:rPr>
          <w:sz w:val="28"/>
          <w:szCs w:val="28"/>
        </w:rPr>
      </w:pPr>
    </w:p>
    <w:p w:rsidR="002619D0" w:rsidRDefault="002619D0" w:rsidP="002619D0">
      <w:pPr>
        <w:pStyle w:val="ConsPlusNormal"/>
        <w:outlineLvl w:val="1"/>
        <w:rPr>
          <w:sz w:val="28"/>
          <w:szCs w:val="28"/>
        </w:rPr>
      </w:pPr>
    </w:p>
    <w:p w:rsidR="002619D0" w:rsidRDefault="007A173B" w:rsidP="002619D0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7" type="#_x0000_t32" style="position:absolute;left:0;text-align:left;margin-left:63.6pt;margin-top:3.7pt;width:0;height:9.15pt;z-index:25168179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044" style="position:absolute;left:0;text-align:left;margin-left:-15.8pt;margin-top:12.85pt;width:518.8pt;height:41.9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44">
              <w:txbxContent>
                <w:p w:rsidR="002619D0" w:rsidRPr="00524345" w:rsidRDefault="002619D0" w:rsidP="00E22DEF">
                  <w:pPr>
                    <w:jc w:val="both"/>
                    <w:rPr>
                      <w:sz w:val="20"/>
                      <w:szCs w:val="20"/>
                    </w:rPr>
                  </w:pPr>
                  <w:r w:rsidRPr="00524345">
                    <w:rPr>
                      <w:sz w:val="20"/>
                      <w:szCs w:val="20"/>
                    </w:rPr>
                    <w:t>Подписание Главой района распоряжения о предоставлении разрешения на проведение земляных работ</w:t>
                  </w:r>
                  <w:r>
                    <w:rPr>
                      <w:sz w:val="20"/>
                      <w:szCs w:val="20"/>
                    </w:rPr>
                    <w:t xml:space="preserve">. Подготовка </w:t>
                  </w:r>
                </w:p>
                <w:p w:rsidR="002619D0" w:rsidRPr="005521AC" w:rsidRDefault="002619D0" w:rsidP="00E22DEF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Специалистом проекта </w:t>
                  </w:r>
                  <w:r w:rsidRPr="00325250">
                    <w:rPr>
                      <w:rFonts w:ascii="Times New Roman" w:hAnsi="Times New Roman" w:cs="Times New Roman"/>
                    </w:rPr>
                    <w:t>разрешения</w:t>
                  </w:r>
                  <w:r>
                    <w:rPr>
                      <w:rFonts w:ascii="Times New Roman" w:hAnsi="Times New Roman" w:cs="Times New Roman"/>
                    </w:rPr>
                    <w:t xml:space="preserve"> (ордера)</w:t>
                  </w:r>
                  <w:r w:rsidRPr="00325250">
                    <w:rPr>
                      <w:rFonts w:ascii="Times New Roman" w:hAnsi="Times New Roman" w:cs="Times New Roman"/>
                    </w:rPr>
                    <w:t xml:space="preserve"> на </w:t>
                  </w:r>
                  <w:r>
                    <w:rPr>
                      <w:rFonts w:ascii="Times New Roman" w:hAnsi="Times New Roman" w:cs="Times New Roman"/>
                    </w:rPr>
                    <w:t>проведение земляных работ на основании Распоряжения и подписание вышеуказанного проекта начальником Отдела</w:t>
                  </w:r>
                </w:p>
                <w:p w:rsidR="002619D0" w:rsidRPr="007836E7" w:rsidRDefault="002619D0" w:rsidP="002619D0">
                  <w:pPr>
                    <w:pStyle w:val="ConsPlusNonformat"/>
                  </w:pPr>
                </w:p>
              </w:txbxContent>
            </v:textbox>
          </v:rect>
        </w:pict>
      </w:r>
    </w:p>
    <w:p w:rsidR="002619D0" w:rsidRDefault="002619D0" w:rsidP="002619D0">
      <w:pPr>
        <w:pStyle w:val="ConsPlusNormal"/>
        <w:outlineLvl w:val="1"/>
        <w:rPr>
          <w:sz w:val="28"/>
          <w:szCs w:val="28"/>
        </w:rPr>
      </w:pPr>
    </w:p>
    <w:p w:rsidR="002619D0" w:rsidRDefault="002619D0" w:rsidP="002619D0">
      <w:pPr>
        <w:pStyle w:val="ConsPlusNormal"/>
        <w:outlineLvl w:val="1"/>
        <w:rPr>
          <w:sz w:val="28"/>
          <w:szCs w:val="28"/>
        </w:rPr>
      </w:pPr>
    </w:p>
    <w:p w:rsidR="002619D0" w:rsidRDefault="007A173B" w:rsidP="002619D0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3" type="#_x0000_t32" style="position:absolute;left:0;text-align:left;margin-left:242.2pt;margin-top:6.5pt;width:.05pt;height:14.95pt;z-index:251677696" o:connectortype="straight">
            <v:stroke endarrow="block"/>
          </v:shape>
        </w:pict>
      </w:r>
    </w:p>
    <w:p w:rsidR="002619D0" w:rsidRDefault="007A173B" w:rsidP="002619D0">
      <w:pPr>
        <w:rPr>
          <w:sz w:val="20"/>
          <w:szCs w:val="20"/>
        </w:rPr>
      </w:pPr>
      <w:r w:rsidRPr="007A173B">
        <w:rPr>
          <w:noProof/>
          <w:sz w:val="28"/>
          <w:szCs w:val="28"/>
        </w:rPr>
        <w:pict>
          <v:roundrect id="_x0000_s1031" style="position:absolute;margin-left:-16pt;margin-top:5.45pt;width:517.1pt;height:32.75pt;z-index:25166540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31">
              <w:txbxContent>
                <w:p w:rsidR="002619D0" w:rsidRDefault="002619D0" w:rsidP="00E22DEF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 w:rsidRPr="005521AC">
                    <w:rPr>
                      <w:rFonts w:ascii="Times New Roman" w:hAnsi="Times New Roman" w:cs="Times New Roman"/>
                    </w:rPr>
                    <w:t>Подготовка</w:t>
                  </w:r>
                  <w:r>
                    <w:rPr>
                      <w:rFonts w:ascii="Times New Roman" w:hAnsi="Times New Roman" w:cs="Times New Roman"/>
                    </w:rPr>
                    <w:t xml:space="preserve"> сопроводительного письма Администрации района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 и </w:t>
                  </w:r>
                  <w:r>
                    <w:rPr>
                      <w:rFonts w:ascii="Times New Roman" w:hAnsi="Times New Roman" w:cs="Times New Roman"/>
                    </w:rPr>
                    <w:t>направление Заявителю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25250">
                    <w:rPr>
                      <w:rFonts w:ascii="Times New Roman" w:hAnsi="Times New Roman" w:cs="Times New Roman"/>
                    </w:rPr>
                    <w:t>разрешения</w:t>
                  </w:r>
                  <w:r>
                    <w:rPr>
                      <w:rFonts w:ascii="Times New Roman" w:hAnsi="Times New Roman" w:cs="Times New Roman"/>
                    </w:rPr>
                    <w:t xml:space="preserve"> (ордера)</w:t>
                  </w:r>
                  <w:r w:rsidRPr="0032525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325250">
                    <w:rPr>
                      <w:rFonts w:ascii="Times New Roman" w:hAnsi="Times New Roman" w:cs="Times New Roman"/>
                    </w:rPr>
                    <w:t>на</w:t>
                  </w:r>
                  <w:proofErr w:type="gramEnd"/>
                  <w:r w:rsidRPr="00325250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2619D0" w:rsidRPr="005521AC" w:rsidRDefault="002619D0" w:rsidP="00E22DEF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 w:rsidRPr="00325250">
                    <w:rPr>
                      <w:rFonts w:ascii="Times New Roman" w:hAnsi="Times New Roman" w:cs="Times New Roman"/>
                    </w:rPr>
                    <w:t>проведение земляных работ</w:t>
                  </w:r>
                </w:p>
              </w:txbxContent>
            </v:textbox>
          </v:roundrect>
        </w:pict>
      </w:r>
      <w:r w:rsidR="002619D0">
        <w:rPr>
          <w:sz w:val="20"/>
          <w:szCs w:val="20"/>
        </w:rPr>
        <w:br w:type="page"/>
      </w:r>
    </w:p>
    <w:p w:rsidR="00E22DEF" w:rsidRPr="00E22DEF" w:rsidRDefault="00E22DEF" w:rsidP="00E22DEF">
      <w:pPr>
        <w:autoSpaceDE w:val="0"/>
        <w:autoSpaceDN w:val="0"/>
        <w:adjustRightInd w:val="0"/>
        <w:spacing w:line="192" w:lineRule="auto"/>
        <w:ind w:firstLine="4820"/>
        <w:jc w:val="right"/>
      </w:pPr>
      <w:r w:rsidRPr="00E22DEF">
        <w:lastRenderedPageBreak/>
        <w:t>Приложение №</w:t>
      </w:r>
      <w:r>
        <w:t>2</w:t>
      </w:r>
    </w:p>
    <w:p w:rsidR="00E22DEF" w:rsidRPr="00E22DEF" w:rsidRDefault="00690CB5" w:rsidP="00E22DEF">
      <w:pPr>
        <w:autoSpaceDE w:val="0"/>
        <w:autoSpaceDN w:val="0"/>
        <w:adjustRightInd w:val="0"/>
        <w:spacing w:line="192" w:lineRule="auto"/>
        <w:ind w:firstLine="4820"/>
        <w:jc w:val="right"/>
      </w:pPr>
      <w:r>
        <w:t>к постановлению администрации</w:t>
      </w:r>
    </w:p>
    <w:p w:rsidR="00E22DEF" w:rsidRPr="00E22DEF" w:rsidRDefault="00E22DEF" w:rsidP="00E22DEF">
      <w:pPr>
        <w:autoSpaceDE w:val="0"/>
        <w:autoSpaceDN w:val="0"/>
        <w:adjustRightInd w:val="0"/>
        <w:spacing w:line="192" w:lineRule="auto"/>
        <w:ind w:firstLine="4820"/>
        <w:jc w:val="right"/>
      </w:pPr>
      <w:r w:rsidRPr="00E22DEF">
        <w:t>Северо-Енисейского района</w:t>
      </w:r>
    </w:p>
    <w:p w:rsidR="00E22DEF" w:rsidRDefault="001C2F94" w:rsidP="00E22DEF">
      <w:pPr>
        <w:autoSpaceDE w:val="0"/>
        <w:autoSpaceDN w:val="0"/>
        <w:adjustRightInd w:val="0"/>
        <w:spacing w:line="192" w:lineRule="auto"/>
        <w:ind w:firstLine="4820"/>
        <w:jc w:val="right"/>
      </w:pPr>
      <w:r>
        <w:rPr>
          <w:sz w:val="20"/>
          <w:szCs w:val="20"/>
        </w:rPr>
        <w:t xml:space="preserve">от </w:t>
      </w:r>
      <w:r w:rsidRPr="001C2F94">
        <w:rPr>
          <w:sz w:val="20"/>
          <w:szCs w:val="20"/>
          <w:u w:val="single"/>
        </w:rPr>
        <w:t>15.08.2018</w:t>
      </w:r>
      <w:r>
        <w:rPr>
          <w:sz w:val="20"/>
          <w:szCs w:val="20"/>
        </w:rPr>
        <w:t xml:space="preserve"> № </w:t>
      </w:r>
      <w:r w:rsidRPr="001C2F94">
        <w:rPr>
          <w:sz w:val="20"/>
          <w:szCs w:val="20"/>
          <w:u w:val="single"/>
        </w:rPr>
        <w:t>256-п</w:t>
      </w:r>
    </w:p>
    <w:p w:rsidR="00E942F0" w:rsidRPr="00E942F0" w:rsidRDefault="00E942F0" w:rsidP="00E942F0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proofErr w:type="gramStart"/>
      <w:r w:rsidRPr="00E942F0">
        <w:rPr>
          <w:sz w:val="20"/>
          <w:szCs w:val="20"/>
        </w:rPr>
        <w:t>(Приложение № 6</w:t>
      </w:r>
      <w:proofErr w:type="gramEnd"/>
    </w:p>
    <w:p w:rsidR="00E942F0" w:rsidRPr="00E942F0" w:rsidRDefault="00E942F0" w:rsidP="00E942F0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E942F0">
        <w:rPr>
          <w:sz w:val="20"/>
          <w:szCs w:val="20"/>
        </w:rPr>
        <w:t xml:space="preserve"> к Административному регламенту</w:t>
      </w:r>
    </w:p>
    <w:p w:rsidR="00192EFF" w:rsidRDefault="00E942F0" w:rsidP="00D14A9F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E942F0">
        <w:rPr>
          <w:sz w:val="20"/>
          <w:szCs w:val="20"/>
        </w:rPr>
        <w:t>предоставления муниципальной</w:t>
      </w:r>
      <w:r w:rsidR="00D14A9F">
        <w:rPr>
          <w:sz w:val="20"/>
          <w:szCs w:val="20"/>
        </w:rPr>
        <w:t xml:space="preserve"> </w:t>
      </w:r>
      <w:r w:rsidRPr="00E942F0">
        <w:rPr>
          <w:sz w:val="20"/>
          <w:szCs w:val="20"/>
        </w:rPr>
        <w:t>услуги «Предоставление и</w:t>
      </w:r>
    </w:p>
    <w:p w:rsidR="00E942F0" w:rsidRPr="00E942F0" w:rsidRDefault="00E942F0" w:rsidP="00D14A9F">
      <w:pPr>
        <w:autoSpaceDE w:val="0"/>
        <w:autoSpaceDN w:val="0"/>
        <w:adjustRightInd w:val="0"/>
        <w:spacing w:line="192" w:lineRule="auto"/>
        <w:ind w:firstLine="4820"/>
        <w:jc w:val="right"/>
        <w:rPr>
          <w:b/>
          <w:sz w:val="20"/>
          <w:szCs w:val="20"/>
        </w:rPr>
      </w:pPr>
      <w:r w:rsidRPr="00E942F0">
        <w:rPr>
          <w:sz w:val="20"/>
          <w:szCs w:val="20"/>
        </w:rPr>
        <w:t>продление разрешения</w:t>
      </w:r>
    </w:p>
    <w:p w:rsidR="00E942F0" w:rsidRPr="00E942F0" w:rsidRDefault="00E942F0" w:rsidP="00E942F0">
      <w:pPr>
        <w:pStyle w:val="ConsPlusNormal"/>
        <w:snapToGrid w:val="0"/>
        <w:jc w:val="right"/>
        <w:rPr>
          <w:rFonts w:ascii="Times New Roman" w:hAnsi="Times New Roman" w:cs="Times New Roman"/>
        </w:rPr>
      </w:pPr>
      <w:r w:rsidRPr="00E942F0">
        <w:rPr>
          <w:rFonts w:ascii="Times New Roman" w:hAnsi="Times New Roman" w:cs="Times New Roman"/>
        </w:rPr>
        <w:t>(ордера) на проведение земляных работ», утвержденного постановлением  администрации</w:t>
      </w:r>
    </w:p>
    <w:p w:rsidR="00E942F0" w:rsidRPr="00E942F0" w:rsidRDefault="00E942F0" w:rsidP="00E942F0">
      <w:pPr>
        <w:pStyle w:val="ConsPlusNormal"/>
        <w:snapToGrid w:val="0"/>
        <w:jc w:val="right"/>
        <w:rPr>
          <w:rFonts w:ascii="Times New Roman" w:hAnsi="Times New Roman" w:cs="Times New Roman"/>
        </w:rPr>
      </w:pPr>
      <w:r w:rsidRPr="00E942F0">
        <w:rPr>
          <w:rFonts w:ascii="Times New Roman" w:hAnsi="Times New Roman" w:cs="Times New Roman"/>
        </w:rPr>
        <w:t>Северо-Енисейского района</w:t>
      </w:r>
    </w:p>
    <w:p w:rsidR="00E22DEF" w:rsidRPr="00E942F0" w:rsidRDefault="00E942F0" w:rsidP="00D14A9F">
      <w:pPr>
        <w:autoSpaceDE w:val="0"/>
        <w:autoSpaceDN w:val="0"/>
        <w:adjustRightInd w:val="0"/>
        <w:spacing w:line="192" w:lineRule="auto"/>
        <w:ind w:firstLine="4820"/>
        <w:jc w:val="right"/>
      </w:pPr>
      <w:r w:rsidRPr="00E942F0">
        <w:rPr>
          <w:sz w:val="20"/>
          <w:szCs w:val="20"/>
        </w:rPr>
        <w:t>от 24.08.2017 № 337-п)</w:t>
      </w:r>
    </w:p>
    <w:p w:rsidR="00E22DEF" w:rsidRDefault="00E22DEF" w:rsidP="00E22DEF">
      <w:pPr>
        <w:jc w:val="center"/>
      </w:pPr>
      <w:r w:rsidRPr="00AD6895">
        <w:rPr>
          <w:noProof/>
        </w:rPr>
        <w:drawing>
          <wp:inline distT="0" distB="0" distL="0" distR="0">
            <wp:extent cx="506730" cy="61595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67" cy="61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AC4" w:rsidRPr="00AD6895" w:rsidRDefault="00630AC4" w:rsidP="00E22DEF">
      <w:pPr>
        <w:jc w:val="center"/>
      </w:pPr>
    </w:p>
    <w:tbl>
      <w:tblPr>
        <w:tblW w:w="0" w:type="auto"/>
        <w:tblLook w:val="01E0"/>
      </w:tblPr>
      <w:tblGrid>
        <w:gridCol w:w="5068"/>
        <w:gridCol w:w="5246"/>
      </w:tblGrid>
      <w:tr w:rsidR="00E22DEF" w:rsidRPr="001C2F94" w:rsidTr="003572D1">
        <w:trPr>
          <w:trHeight w:hRule="exact" w:val="1324"/>
        </w:trPr>
        <w:tc>
          <w:tcPr>
            <w:tcW w:w="10314" w:type="dxa"/>
            <w:gridSpan w:val="2"/>
          </w:tcPr>
          <w:p w:rsidR="00192EFF" w:rsidRDefault="00E22DEF" w:rsidP="00E22DE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AD6895">
              <w:rPr>
                <w:sz w:val="26"/>
                <w:szCs w:val="26"/>
              </w:rPr>
              <w:t>АДМИНИСТРАЦИЯ СЕВЕРО-ЕНИСЕЙСКОГО РАЙОНА КРАСНОЯРСКОГО КРАЯ</w:t>
            </w:r>
          </w:p>
          <w:p w:rsidR="00E22DEF" w:rsidRPr="00AD6895" w:rsidRDefault="00E22DEF" w:rsidP="00E22DEF">
            <w:pPr>
              <w:spacing w:line="216" w:lineRule="auto"/>
              <w:jc w:val="center"/>
              <w:rPr>
                <w:sz w:val="32"/>
                <w:szCs w:val="32"/>
              </w:rPr>
            </w:pPr>
            <w:r w:rsidRPr="00AD6895">
              <w:rPr>
                <w:b/>
                <w:sz w:val="30"/>
                <w:szCs w:val="30"/>
              </w:rPr>
              <w:t>ОТДЕЛ АРХИТЕКТУРЫ И ГРАДОСТРОИТЕЛЬСТВА</w:t>
            </w:r>
          </w:p>
          <w:p w:rsidR="00192EFF" w:rsidRDefault="00E22DEF" w:rsidP="00192EFF">
            <w:pPr>
              <w:spacing w:line="216" w:lineRule="auto"/>
              <w:jc w:val="center"/>
            </w:pPr>
            <w:r w:rsidRPr="00AD6895">
              <w:t>ул. Ленина, д.48, гп Северо-Енисейский, Красноярский край, 663282</w:t>
            </w:r>
          </w:p>
          <w:p w:rsidR="00E22DEF" w:rsidRPr="00820B74" w:rsidRDefault="00E22DEF" w:rsidP="00192EFF">
            <w:pPr>
              <w:spacing w:line="216" w:lineRule="auto"/>
              <w:jc w:val="center"/>
              <w:rPr>
                <w:lang w:val="en-US"/>
              </w:rPr>
            </w:pPr>
            <w:r w:rsidRPr="00AD6895">
              <w:rPr>
                <w:sz w:val="20"/>
                <w:szCs w:val="20"/>
              </w:rPr>
              <w:t>тел</w:t>
            </w:r>
            <w:r w:rsidRPr="00820B74">
              <w:rPr>
                <w:sz w:val="20"/>
                <w:szCs w:val="20"/>
                <w:lang w:val="en-US"/>
              </w:rPr>
              <w:t xml:space="preserve">. (8-39160) 21-0-60, </w:t>
            </w:r>
            <w:r w:rsidRPr="00AD6895">
              <w:rPr>
                <w:sz w:val="20"/>
                <w:szCs w:val="20"/>
                <w:lang w:val="en-US"/>
              </w:rPr>
              <w:t>e</w:t>
            </w:r>
            <w:r w:rsidRPr="00820B74">
              <w:rPr>
                <w:sz w:val="20"/>
                <w:szCs w:val="20"/>
                <w:lang w:val="en-US"/>
              </w:rPr>
              <w:t>-</w:t>
            </w:r>
            <w:r w:rsidRPr="00AD6895">
              <w:rPr>
                <w:sz w:val="20"/>
                <w:szCs w:val="20"/>
                <w:lang w:val="en-US"/>
              </w:rPr>
              <w:t>mail</w:t>
            </w:r>
            <w:r w:rsidRPr="00820B74">
              <w:rPr>
                <w:sz w:val="20"/>
                <w:szCs w:val="20"/>
                <w:lang w:val="en-US"/>
              </w:rPr>
              <w:t xml:space="preserve">: </w:t>
            </w:r>
            <w:r w:rsidRPr="00AD6895">
              <w:rPr>
                <w:shadow/>
                <w:color w:val="0000FF"/>
                <w:sz w:val="18"/>
                <w:szCs w:val="18"/>
                <w:u w:val="single"/>
                <w:lang w:val="en-US"/>
              </w:rPr>
              <w:t>admse</w:t>
            </w:r>
            <w:r w:rsidRPr="00820B74">
              <w:rPr>
                <w:shadow/>
                <w:color w:val="0000FF"/>
                <w:sz w:val="18"/>
                <w:szCs w:val="18"/>
                <w:u w:val="single"/>
                <w:lang w:val="en-US"/>
              </w:rPr>
              <w:t>@</w:t>
            </w:r>
            <w:r w:rsidRPr="00AD6895">
              <w:rPr>
                <w:shadow/>
                <w:color w:val="0000FF"/>
                <w:sz w:val="18"/>
                <w:szCs w:val="18"/>
                <w:u w:val="single"/>
                <w:lang w:val="en-US"/>
              </w:rPr>
              <w:t>inbox</w:t>
            </w:r>
            <w:r w:rsidRPr="00820B74">
              <w:rPr>
                <w:shadow/>
                <w:color w:val="0000FF"/>
                <w:sz w:val="18"/>
                <w:szCs w:val="18"/>
                <w:u w:val="single"/>
                <w:lang w:val="en-US"/>
              </w:rPr>
              <w:t>.</w:t>
            </w:r>
            <w:r w:rsidRPr="00AD6895">
              <w:rPr>
                <w:shadow/>
                <w:color w:val="0000FF"/>
                <w:sz w:val="18"/>
                <w:szCs w:val="18"/>
                <w:u w:val="single"/>
                <w:lang w:val="en-US"/>
              </w:rPr>
              <w:t>ru</w:t>
            </w:r>
          </w:p>
        </w:tc>
      </w:tr>
      <w:tr w:rsidR="00E22DEF" w:rsidRPr="00626A11" w:rsidTr="003572D1">
        <w:trPr>
          <w:trHeight w:hRule="exact" w:val="287"/>
        </w:trPr>
        <w:tc>
          <w:tcPr>
            <w:tcW w:w="5068" w:type="dxa"/>
            <w:vAlign w:val="bottom"/>
          </w:tcPr>
          <w:p w:rsidR="00E22DEF" w:rsidRPr="00626A11" w:rsidRDefault="00E22DEF" w:rsidP="00E22DEF">
            <w:pPr>
              <w:spacing w:line="216" w:lineRule="auto"/>
              <w:rPr>
                <w:sz w:val="20"/>
                <w:szCs w:val="20"/>
              </w:rPr>
            </w:pPr>
            <w:r w:rsidRPr="00626A11">
              <w:rPr>
                <w:sz w:val="28"/>
                <w:szCs w:val="28"/>
              </w:rPr>
              <w:t xml:space="preserve">«      » ________ 20__ г.         </w:t>
            </w:r>
          </w:p>
        </w:tc>
        <w:tc>
          <w:tcPr>
            <w:tcW w:w="5246" w:type="dxa"/>
            <w:vAlign w:val="bottom"/>
          </w:tcPr>
          <w:p w:rsidR="00E22DEF" w:rsidRPr="00626A11" w:rsidRDefault="00E22DEF" w:rsidP="00E22DEF">
            <w:pPr>
              <w:spacing w:line="216" w:lineRule="auto"/>
              <w:ind w:left="4004"/>
              <w:rPr>
                <w:sz w:val="20"/>
                <w:szCs w:val="20"/>
              </w:rPr>
            </w:pPr>
            <w:r w:rsidRPr="00626A11">
              <w:rPr>
                <w:sz w:val="28"/>
                <w:szCs w:val="28"/>
              </w:rPr>
              <w:t>№</w:t>
            </w:r>
          </w:p>
        </w:tc>
      </w:tr>
    </w:tbl>
    <w:p w:rsidR="00E22DEF" w:rsidRPr="00626A11" w:rsidRDefault="00E22DEF" w:rsidP="00E22DEF">
      <w:pPr>
        <w:pStyle w:val="aa"/>
        <w:spacing w:before="0" w:beforeAutospacing="0" w:after="0" w:afterAutospacing="0"/>
        <w:jc w:val="center"/>
        <w:textAlignment w:val="baseline"/>
        <w:rPr>
          <w:b/>
          <w:sz w:val="30"/>
          <w:szCs w:val="30"/>
        </w:rPr>
      </w:pPr>
      <w:r w:rsidRPr="00626A11">
        <w:rPr>
          <w:b/>
          <w:sz w:val="30"/>
          <w:szCs w:val="30"/>
        </w:rPr>
        <w:t>РАЗРЕШЕНИЕ (ордер)</w:t>
      </w:r>
    </w:p>
    <w:p w:rsidR="00E22DEF" w:rsidRPr="00626A11" w:rsidRDefault="00E22DEF" w:rsidP="00E22DEF">
      <w:pPr>
        <w:pStyle w:val="aa"/>
        <w:spacing w:before="0" w:beforeAutospacing="0" w:after="0" w:afterAutospacing="0"/>
        <w:jc w:val="center"/>
        <w:textAlignment w:val="baseline"/>
        <w:rPr>
          <w:b/>
          <w:sz w:val="30"/>
          <w:szCs w:val="30"/>
        </w:rPr>
      </w:pPr>
      <w:r w:rsidRPr="00626A11">
        <w:rPr>
          <w:b/>
          <w:sz w:val="30"/>
          <w:szCs w:val="30"/>
        </w:rPr>
        <w:t>на проведение земляных работ</w:t>
      </w:r>
    </w:p>
    <w:p w:rsidR="00E22DEF" w:rsidRPr="00AD6895" w:rsidRDefault="00E22DEF" w:rsidP="00E22DEF">
      <w:pPr>
        <w:pStyle w:val="aa"/>
        <w:spacing w:before="0" w:beforeAutospacing="0" w:after="0" w:afterAutospacing="0"/>
        <w:textAlignment w:val="baseline"/>
      </w:pPr>
      <w:r w:rsidRPr="00AD6895">
        <w:t> </w:t>
      </w:r>
    </w:p>
    <w:p w:rsidR="00E22DEF" w:rsidRPr="00AD6895" w:rsidRDefault="00E22DEF" w:rsidP="00E22DEF">
      <w:pPr>
        <w:pStyle w:val="aa"/>
        <w:spacing w:before="0" w:beforeAutospacing="0" w:after="0" w:afterAutospacing="0"/>
        <w:jc w:val="both"/>
        <w:textAlignment w:val="baseline"/>
      </w:pPr>
      <w:r w:rsidRPr="00AD6895">
        <w:t>Наименование</w:t>
      </w:r>
      <w:r>
        <w:t xml:space="preserve">, адрес, местоположение, протяженность </w:t>
      </w:r>
      <w:r w:rsidRPr="00AD6895">
        <w:t xml:space="preserve">прокладываемой коммуникации, </w:t>
      </w:r>
      <w:r>
        <w:t xml:space="preserve">            </w:t>
      </w:r>
      <w:r w:rsidRPr="00AD6895">
        <w:t>сооружения _____________________________________________________________</w:t>
      </w:r>
      <w:r>
        <w:t>_____________</w:t>
      </w:r>
    </w:p>
    <w:p w:rsidR="00E22DEF" w:rsidRPr="00AD6895" w:rsidRDefault="00E22DEF" w:rsidP="00E22DEF">
      <w:pPr>
        <w:pStyle w:val="aa"/>
        <w:spacing w:before="0" w:beforeAutospacing="0" w:after="0" w:afterAutospacing="0"/>
        <w:jc w:val="both"/>
        <w:textAlignment w:val="baseline"/>
      </w:pPr>
      <w:r w:rsidRPr="00AD6895">
        <w:t>____________________________________________________________</w:t>
      </w:r>
      <w:r>
        <w:t>_________________________</w:t>
      </w:r>
    </w:p>
    <w:p w:rsidR="00E22DEF" w:rsidRPr="00AD6895" w:rsidRDefault="00E22DEF" w:rsidP="00E22DEF">
      <w:pPr>
        <w:pStyle w:val="aa"/>
        <w:spacing w:before="0" w:beforeAutospacing="0" w:after="0" w:afterAutospacing="0"/>
        <w:jc w:val="both"/>
        <w:textAlignment w:val="baseline"/>
      </w:pPr>
      <w:r w:rsidRPr="00AD6895">
        <w:t xml:space="preserve">Участок (границы работ) </w:t>
      </w:r>
      <w:proofErr w:type="gramStart"/>
      <w:r w:rsidRPr="00AD6895">
        <w:t>от</w:t>
      </w:r>
      <w:proofErr w:type="gramEnd"/>
      <w:r w:rsidRPr="00AD6895">
        <w:t xml:space="preserve"> _____________________________________</w:t>
      </w:r>
      <w:r>
        <w:t>______________________</w:t>
      </w:r>
      <w:r w:rsidRPr="00AD6895">
        <w:t>_</w:t>
      </w:r>
    </w:p>
    <w:p w:rsidR="00E22DEF" w:rsidRPr="00AD6895" w:rsidRDefault="00E22DEF" w:rsidP="00E22DEF">
      <w:pPr>
        <w:pStyle w:val="aa"/>
        <w:spacing w:before="0" w:beforeAutospacing="0" w:after="0" w:afterAutospacing="0"/>
        <w:jc w:val="both"/>
        <w:textAlignment w:val="baseline"/>
      </w:pPr>
      <w:r w:rsidRPr="00AD6895">
        <w:t>____________________________________________________________</w:t>
      </w:r>
      <w:r>
        <w:t>_________________</w:t>
      </w:r>
      <w:r w:rsidRPr="00AD6895">
        <w:t>________</w:t>
      </w:r>
    </w:p>
    <w:p w:rsidR="00E22DEF" w:rsidRPr="00AD6895" w:rsidRDefault="00E22DEF" w:rsidP="00E22DEF">
      <w:pPr>
        <w:pStyle w:val="aa"/>
        <w:spacing w:before="0" w:beforeAutospacing="0" w:after="0" w:afterAutospacing="0"/>
        <w:jc w:val="both"/>
        <w:textAlignment w:val="baseline"/>
      </w:pPr>
      <w:r w:rsidRPr="00AD6895">
        <w:t>до __________________________________</w:t>
      </w:r>
      <w:r>
        <w:t>________________________________________________</w:t>
      </w:r>
    </w:p>
    <w:p w:rsidR="00E22DEF" w:rsidRDefault="00E22DEF" w:rsidP="00E22DEF">
      <w:pPr>
        <w:pStyle w:val="aa"/>
        <w:spacing w:before="0" w:beforeAutospacing="0" w:after="0" w:afterAutospacing="0"/>
        <w:jc w:val="both"/>
        <w:textAlignment w:val="baseline"/>
      </w:pPr>
    </w:p>
    <w:p w:rsidR="00E22DEF" w:rsidRPr="00AD6895" w:rsidRDefault="00E22DEF" w:rsidP="00E22DEF">
      <w:pPr>
        <w:pStyle w:val="aa"/>
        <w:spacing w:before="0" w:beforeAutospacing="0" w:after="0" w:afterAutospacing="0"/>
        <w:jc w:val="both"/>
        <w:textAlignment w:val="baseline"/>
      </w:pPr>
      <w:r w:rsidRPr="00AD6895">
        <w:t>Площадь нарушаемого в процессе работ покрытия ______________</w:t>
      </w:r>
      <w:r>
        <w:t>_______________________</w:t>
      </w:r>
      <w:r w:rsidRPr="00AD6895">
        <w:t>____</w:t>
      </w:r>
    </w:p>
    <w:p w:rsidR="00E22DEF" w:rsidRPr="00AD6895" w:rsidRDefault="00E22DEF" w:rsidP="00E22DEF">
      <w:pPr>
        <w:pStyle w:val="aa"/>
        <w:spacing w:before="0" w:beforeAutospacing="0" w:after="0" w:afterAutospacing="0"/>
        <w:jc w:val="both"/>
        <w:textAlignment w:val="baseline"/>
      </w:pPr>
      <w:r w:rsidRPr="00AD6895">
        <w:t>_____________________________________</w:t>
      </w:r>
      <w:r>
        <w:t>________________________________________________</w:t>
      </w:r>
    </w:p>
    <w:p w:rsidR="00E22DEF" w:rsidRDefault="00E22DEF" w:rsidP="00E22DEF">
      <w:pPr>
        <w:pStyle w:val="aa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626A11">
        <w:rPr>
          <w:sz w:val="20"/>
          <w:szCs w:val="20"/>
        </w:rPr>
        <w:t>(</w:t>
      </w:r>
      <w:proofErr w:type="gramStart"/>
      <w:r w:rsidRPr="00626A11">
        <w:rPr>
          <w:sz w:val="20"/>
          <w:szCs w:val="20"/>
        </w:rPr>
        <w:t>асфальтобетонное</w:t>
      </w:r>
      <w:proofErr w:type="gramEnd"/>
      <w:r w:rsidRPr="00626A11">
        <w:rPr>
          <w:sz w:val="20"/>
          <w:szCs w:val="20"/>
        </w:rPr>
        <w:t>, цементобетонное, грунт и т.д.)</w:t>
      </w:r>
    </w:p>
    <w:p w:rsidR="00E22DEF" w:rsidRPr="00626A11" w:rsidRDefault="00E22DEF" w:rsidP="00E22DEF">
      <w:pPr>
        <w:pStyle w:val="aa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E22DEF" w:rsidRDefault="00E22DEF" w:rsidP="00E22DEF">
      <w:pPr>
        <w:pStyle w:val="aa"/>
        <w:spacing w:before="0" w:beforeAutospacing="0" w:after="0" w:afterAutospacing="0"/>
        <w:jc w:val="both"/>
        <w:textAlignment w:val="baseline"/>
      </w:pPr>
      <w:r>
        <w:t>Исполнитель земляных работ (ФИО для физических лиц, наименование организации, производящей земляных работы для юридических лиц)_____________________________________</w:t>
      </w:r>
    </w:p>
    <w:p w:rsidR="00E22DEF" w:rsidRPr="00AD6895" w:rsidRDefault="00E22DEF" w:rsidP="00E22DEF">
      <w:pPr>
        <w:pStyle w:val="aa"/>
        <w:spacing w:before="0" w:beforeAutospacing="0" w:after="0" w:afterAutospacing="0"/>
        <w:jc w:val="both"/>
        <w:textAlignment w:val="baseline"/>
      </w:pPr>
      <w:r>
        <w:t>_____________________________________________________________________________________</w:t>
      </w:r>
    </w:p>
    <w:p w:rsidR="00E22DEF" w:rsidRPr="00AD6895" w:rsidRDefault="00E22DEF" w:rsidP="00E22DEF">
      <w:pPr>
        <w:pStyle w:val="aa"/>
        <w:spacing w:before="0" w:beforeAutospacing="0" w:after="0" w:afterAutospacing="0"/>
        <w:jc w:val="both"/>
        <w:textAlignment w:val="baseline"/>
      </w:pPr>
      <w:r w:rsidRPr="00AD6895">
        <w:t>Адрес, телефон _________________</w:t>
      </w:r>
      <w:r>
        <w:t>______________________________________________________</w:t>
      </w:r>
    </w:p>
    <w:p w:rsidR="00E22DEF" w:rsidRDefault="00E22DEF" w:rsidP="00E22DEF">
      <w:pPr>
        <w:pStyle w:val="aa"/>
        <w:spacing w:before="0" w:beforeAutospacing="0" w:after="0" w:afterAutospacing="0"/>
        <w:jc w:val="both"/>
        <w:textAlignment w:val="baseline"/>
      </w:pPr>
    </w:p>
    <w:p w:rsidR="00E22DEF" w:rsidRPr="00AD6895" w:rsidRDefault="00E22DEF" w:rsidP="00E22DEF">
      <w:pPr>
        <w:pStyle w:val="aa"/>
        <w:spacing w:before="0" w:beforeAutospacing="0" w:after="0" w:afterAutospacing="0"/>
        <w:jc w:val="both"/>
        <w:textAlignment w:val="baseline"/>
      </w:pPr>
      <w:r w:rsidRPr="00AD6895">
        <w:t>Ответственн</w:t>
      </w:r>
      <w:r>
        <w:t>ое лицо за проведение земляных работ</w:t>
      </w:r>
      <w:r w:rsidRPr="00AD6895">
        <w:t xml:space="preserve"> _________________</w:t>
      </w:r>
      <w:r>
        <w:t>_______________________</w:t>
      </w:r>
    </w:p>
    <w:p w:rsidR="00E22DEF" w:rsidRPr="00AD6895" w:rsidRDefault="00E22DEF" w:rsidP="00E22DEF">
      <w:pPr>
        <w:pStyle w:val="aa"/>
        <w:spacing w:before="0" w:beforeAutospacing="0" w:after="0" w:afterAutospacing="0"/>
        <w:jc w:val="both"/>
        <w:textAlignment w:val="baseline"/>
      </w:pPr>
      <w:r w:rsidRPr="00AD6895">
        <w:t>_____________________________________</w:t>
      </w:r>
      <w:r>
        <w:t>________________________________________________</w:t>
      </w:r>
    </w:p>
    <w:p w:rsidR="00E22DEF" w:rsidRPr="00626A11" w:rsidRDefault="00E22DEF" w:rsidP="00E22DEF">
      <w:pPr>
        <w:pStyle w:val="aa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626A11">
        <w:rPr>
          <w:sz w:val="20"/>
          <w:szCs w:val="20"/>
        </w:rPr>
        <w:t>(должность, Ф.И.О., дата, подпись)</w:t>
      </w:r>
    </w:p>
    <w:p w:rsidR="00E22DEF" w:rsidRDefault="00E22DEF" w:rsidP="00E22DEF">
      <w:pPr>
        <w:pStyle w:val="aa"/>
        <w:spacing w:before="0" w:beforeAutospacing="0" w:after="0" w:afterAutospacing="0"/>
        <w:jc w:val="both"/>
        <w:textAlignment w:val="baseline"/>
      </w:pPr>
    </w:p>
    <w:p w:rsidR="00E22DEF" w:rsidRDefault="00E22DEF" w:rsidP="00E22DEF">
      <w:pPr>
        <w:pStyle w:val="aa"/>
        <w:spacing w:before="0" w:beforeAutospacing="0" w:after="0" w:afterAutospacing="0"/>
        <w:jc w:val="both"/>
        <w:textAlignment w:val="baseline"/>
      </w:pPr>
      <w:r w:rsidRPr="00AD6895">
        <w:t>Сроки проведения</w:t>
      </w:r>
      <w:r>
        <w:t xml:space="preserve"> земляных</w:t>
      </w:r>
      <w:r w:rsidRPr="00AD6895">
        <w:t xml:space="preserve"> работ: начало «___</w:t>
      </w:r>
      <w:r>
        <w:t>__</w:t>
      </w:r>
      <w:r w:rsidRPr="00AD6895">
        <w:t>_»__</w:t>
      </w:r>
      <w:r>
        <w:t>____</w:t>
      </w:r>
      <w:r w:rsidRPr="00AD6895">
        <w:t>_____</w:t>
      </w:r>
      <w:r>
        <w:t>_________</w:t>
      </w:r>
      <w:r w:rsidRPr="00AD6895">
        <w:t xml:space="preserve">__20____г. </w:t>
      </w:r>
    </w:p>
    <w:p w:rsidR="00E22DEF" w:rsidRPr="00AD6895" w:rsidRDefault="00E22DEF" w:rsidP="00E22DEF">
      <w:pPr>
        <w:pStyle w:val="aa"/>
        <w:spacing w:before="0" w:beforeAutospacing="0" w:after="0" w:afterAutospacing="0"/>
        <w:jc w:val="both"/>
        <w:textAlignment w:val="baseline"/>
      </w:pPr>
      <w:r>
        <w:t>О</w:t>
      </w:r>
      <w:r w:rsidRPr="00AD6895">
        <w:t>кончание «_____»_________________20____г.</w:t>
      </w:r>
    </w:p>
    <w:p w:rsidR="00E22DEF" w:rsidRDefault="00E22DEF" w:rsidP="00E22DEF">
      <w:pPr>
        <w:pStyle w:val="aa"/>
        <w:spacing w:before="0" w:beforeAutospacing="0" w:after="0" w:afterAutospacing="0"/>
        <w:jc w:val="both"/>
        <w:textAlignment w:val="baseline"/>
      </w:pPr>
    </w:p>
    <w:p w:rsidR="00E22DEF" w:rsidRPr="00AD6895" w:rsidRDefault="00E22DEF" w:rsidP="00E22DEF">
      <w:pPr>
        <w:pStyle w:val="aa"/>
        <w:spacing w:before="0" w:beforeAutospacing="0" w:after="0" w:afterAutospacing="0"/>
        <w:jc w:val="both"/>
        <w:textAlignment w:val="baseline"/>
      </w:pPr>
      <w:r w:rsidRPr="00AD6895">
        <w:t>Восстановление</w:t>
      </w:r>
      <w:r>
        <w:t xml:space="preserve"> разрушенного</w:t>
      </w:r>
      <w:r w:rsidRPr="00AD6895">
        <w:t xml:space="preserve"> покрытия возложено _____________________________</w:t>
      </w:r>
      <w:r>
        <w:t>__________</w:t>
      </w:r>
    </w:p>
    <w:p w:rsidR="00E22DEF" w:rsidRPr="00AD6895" w:rsidRDefault="00E22DEF" w:rsidP="00E22DEF">
      <w:pPr>
        <w:pStyle w:val="aa"/>
        <w:spacing w:before="0" w:beforeAutospacing="0" w:after="0" w:afterAutospacing="0"/>
        <w:jc w:val="both"/>
        <w:textAlignment w:val="baseline"/>
      </w:pPr>
      <w:r w:rsidRPr="00AD6895">
        <w:t>____________________________________________________</w:t>
      </w:r>
      <w:r>
        <w:t>_________________________________</w:t>
      </w:r>
    </w:p>
    <w:p w:rsidR="00E22DEF" w:rsidRPr="00626A11" w:rsidRDefault="00E22DEF" w:rsidP="00E22DEF">
      <w:pPr>
        <w:pStyle w:val="aa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626A11">
        <w:rPr>
          <w:sz w:val="20"/>
          <w:szCs w:val="20"/>
        </w:rPr>
        <w:t>(</w:t>
      </w:r>
      <w:proofErr w:type="gramStart"/>
      <w:r w:rsidRPr="00626A11">
        <w:rPr>
          <w:sz w:val="20"/>
          <w:szCs w:val="20"/>
        </w:rPr>
        <w:t>асфальтобетонное</w:t>
      </w:r>
      <w:proofErr w:type="gramEnd"/>
      <w:r w:rsidRPr="00626A11">
        <w:rPr>
          <w:sz w:val="20"/>
          <w:szCs w:val="20"/>
        </w:rPr>
        <w:t>, цементобетонное, грунт и т.д.)</w:t>
      </w:r>
    </w:p>
    <w:p w:rsidR="00E22DEF" w:rsidRDefault="00E22DEF" w:rsidP="00E22DEF">
      <w:pPr>
        <w:pStyle w:val="aa"/>
        <w:spacing w:before="0" w:beforeAutospacing="0" w:after="0" w:afterAutospacing="0"/>
        <w:jc w:val="both"/>
        <w:textAlignment w:val="baseline"/>
      </w:pPr>
    </w:p>
    <w:p w:rsidR="00E22DEF" w:rsidRPr="00AD6895" w:rsidRDefault="00E22DEF" w:rsidP="00E22DEF">
      <w:pPr>
        <w:pStyle w:val="aa"/>
        <w:spacing w:before="0" w:beforeAutospacing="0" w:after="0" w:afterAutospacing="0"/>
        <w:jc w:val="both"/>
        <w:textAlignment w:val="baseline"/>
      </w:pPr>
      <w:r w:rsidRPr="00AD6895">
        <w:t>Производство работ разрешено ____</w:t>
      </w:r>
      <w:r>
        <w:t>__</w:t>
      </w:r>
      <w:r w:rsidRPr="00AD6895">
        <w:t>____   _____</w:t>
      </w:r>
      <w:r>
        <w:t>__</w:t>
      </w:r>
      <w:r w:rsidRPr="00AD6895">
        <w:t>_______   _</w:t>
      </w:r>
      <w:r>
        <w:t>____________</w:t>
      </w:r>
      <w:r w:rsidRPr="00AD6895">
        <w:t>_________________</w:t>
      </w:r>
    </w:p>
    <w:p w:rsidR="00E22DEF" w:rsidRPr="00626A11" w:rsidRDefault="00E22DEF" w:rsidP="00E22DEF">
      <w:pPr>
        <w:pStyle w:val="aa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626A11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          </w:t>
      </w:r>
      <w:r w:rsidRPr="00626A11">
        <w:rPr>
          <w:sz w:val="20"/>
          <w:szCs w:val="20"/>
        </w:rPr>
        <w:t xml:space="preserve">         (дата)        </w:t>
      </w:r>
      <w:r>
        <w:rPr>
          <w:sz w:val="20"/>
          <w:szCs w:val="20"/>
        </w:rPr>
        <w:t xml:space="preserve">          </w:t>
      </w:r>
      <w:r w:rsidRPr="00626A11">
        <w:rPr>
          <w:sz w:val="20"/>
          <w:szCs w:val="20"/>
        </w:rPr>
        <w:t> (подпись)                    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26A11">
        <w:rPr>
          <w:sz w:val="20"/>
          <w:szCs w:val="20"/>
        </w:rPr>
        <w:t>(Ф.И.О.)</w:t>
      </w:r>
    </w:p>
    <w:p w:rsidR="00E22DEF" w:rsidRPr="00AD6895" w:rsidRDefault="00E22DEF" w:rsidP="00E22DEF">
      <w:pPr>
        <w:pStyle w:val="aa"/>
        <w:spacing w:before="0" w:beforeAutospacing="0" w:after="0" w:afterAutospacing="0"/>
        <w:jc w:val="both"/>
        <w:textAlignment w:val="baseline"/>
      </w:pPr>
      <w:r w:rsidRPr="00AD6895">
        <w:t> </w:t>
      </w:r>
    </w:p>
    <w:p w:rsidR="00E22DEF" w:rsidRDefault="00E22DEF" w:rsidP="00E22DEF">
      <w:pPr>
        <w:pStyle w:val="aa"/>
        <w:spacing w:before="0" w:beforeAutospacing="0" w:after="0" w:afterAutospacing="0"/>
        <w:jc w:val="both"/>
        <w:textAlignment w:val="baseline"/>
      </w:pPr>
    </w:p>
    <w:p w:rsidR="00E22DEF" w:rsidRPr="00AD6895" w:rsidRDefault="00E22DEF" w:rsidP="00E22DEF">
      <w:pPr>
        <w:pStyle w:val="aa"/>
        <w:spacing w:before="0" w:beforeAutospacing="0" w:after="0" w:afterAutospacing="0"/>
        <w:jc w:val="both"/>
        <w:textAlignment w:val="baseline"/>
      </w:pPr>
      <w:r>
        <w:t>Срок действия разрешения продлен до</w:t>
      </w:r>
      <w:r w:rsidRPr="00AD6895">
        <w:t xml:space="preserve"> «_____»__</w:t>
      </w:r>
      <w:r>
        <w:t>____</w:t>
      </w:r>
      <w:r w:rsidRPr="00AD6895">
        <w:t>__20_____г.____</w:t>
      </w:r>
      <w:r>
        <w:t>____________________</w:t>
      </w:r>
      <w:r w:rsidRPr="00AD6895">
        <w:t>____</w:t>
      </w:r>
    </w:p>
    <w:p w:rsidR="00E22DEF" w:rsidRPr="00626A11" w:rsidRDefault="00E22DEF" w:rsidP="00E22DEF">
      <w:pPr>
        <w:pStyle w:val="aa"/>
        <w:spacing w:before="0" w:beforeAutospacing="0" w:after="0" w:afterAutospacing="0"/>
        <w:ind w:left="7080" w:firstLine="708"/>
        <w:jc w:val="both"/>
        <w:textAlignment w:val="baseline"/>
        <w:rPr>
          <w:sz w:val="20"/>
          <w:szCs w:val="20"/>
        </w:rPr>
      </w:pPr>
      <w:r w:rsidRPr="00626A11">
        <w:rPr>
          <w:sz w:val="20"/>
          <w:szCs w:val="20"/>
        </w:rPr>
        <w:t>(Ф.И.О.)</w:t>
      </w:r>
    </w:p>
    <w:p w:rsidR="00E22DEF" w:rsidRDefault="00E22DEF" w:rsidP="00E22DEF">
      <w:pPr>
        <w:pStyle w:val="aa"/>
        <w:spacing w:before="0" w:beforeAutospacing="0" w:after="0" w:afterAutospacing="0"/>
        <w:jc w:val="both"/>
        <w:textAlignment w:val="baseline"/>
      </w:pPr>
    </w:p>
    <w:p w:rsidR="00E22DEF" w:rsidRPr="00AD6895" w:rsidRDefault="00E22DEF" w:rsidP="00E22DEF">
      <w:pPr>
        <w:pStyle w:val="aa"/>
        <w:spacing w:before="0" w:beforeAutospacing="0" w:after="0" w:afterAutospacing="0"/>
        <w:jc w:val="both"/>
        <w:textAlignment w:val="baseline"/>
      </w:pPr>
      <w:r w:rsidRPr="00AD6895">
        <w:t>Разрешение  закрыто   </w:t>
      </w:r>
      <w:r>
        <w:t xml:space="preserve">  </w:t>
      </w:r>
      <w:r w:rsidRPr="00AD6895">
        <w:t xml:space="preserve">  </w:t>
      </w:r>
      <w:r>
        <w:t xml:space="preserve">                        </w:t>
      </w:r>
      <w:r w:rsidRPr="00AD6895">
        <w:t>«_____»__</w:t>
      </w:r>
      <w:r>
        <w:t>____</w:t>
      </w:r>
      <w:r w:rsidRPr="00AD6895">
        <w:t>__20_____г.____</w:t>
      </w:r>
      <w:r>
        <w:t>_______________________</w:t>
      </w:r>
    </w:p>
    <w:p w:rsidR="00E22DEF" w:rsidRPr="006B4BFA" w:rsidRDefault="00E22DEF" w:rsidP="00E22DEF">
      <w:pPr>
        <w:pStyle w:val="aa"/>
        <w:spacing w:before="0" w:beforeAutospacing="0" w:after="0" w:afterAutospacing="0"/>
        <w:ind w:left="7788"/>
        <w:jc w:val="both"/>
        <w:textAlignment w:val="baseline"/>
        <w:rPr>
          <w:sz w:val="20"/>
          <w:szCs w:val="20"/>
        </w:rPr>
      </w:pPr>
      <w:r w:rsidRPr="00626A11">
        <w:rPr>
          <w:sz w:val="20"/>
          <w:szCs w:val="20"/>
        </w:rPr>
        <w:t>(Ф.И.О.)</w:t>
      </w:r>
    </w:p>
    <w:p w:rsidR="002619D0" w:rsidRPr="00722AF2" w:rsidRDefault="002619D0">
      <w:pPr>
        <w:autoSpaceDE w:val="0"/>
        <w:autoSpaceDN w:val="0"/>
        <w:adjustRightInd w:val="0"/>
        <w:ind w:right="-1"/>
        <w:jc w:val="both"/>
        <w:outlineLvl w:val="2"/>
        <w:rPr>
          <w:sz w:val="28"/>
          <w:szCs w:val="28"/>
        </w:rPr>
      </w:pPr>
    </w:p>
    <w:sectPr w:rsidR="002619D0" w:rsidRPr="00722AF2" w:rsidSect="00E22DE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5C76"/>
    <w:multiLevelType w:val="hybridMultilevel"/>
    <w:tmpl w:val="98B4B7E8"/>
    <w:lvl w:ilvl="0" w:tplc="245AD2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827ED3"/>
    <w:multiLevelType w:val="hybridMultilevel"/>
    <w:tmpl w:val="0E902942"/>
    <w:lvl w:ilvl="0" w:tplc="1A16116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>
    <w:nsid w:val="1A6305F8"/>
    <w:multiLevelType w:val="hybridMultilevel"/>
    <w:tmpl w:val="33DCCE7E"/>
    <w:lvl w:ilvl="0" w:tplc="23E2E066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EBF2BA5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DB8268C"/>
    <w:multiLevelType w:val="hybridMultilevel"/>
    <w:tmpl w:val="F1DC2182"/>
    <w:lvl w:ilvl="0" w:tplc="94A0346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7A85F86"/>
    <w:multiLevelType w:val="hybridMultilevel"/>
    <w:tmpl w:val="47F879F8"/>
    <w:lvl w:ilvl="0" w:tplc="BF7EDE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E5E4E2A"/>
    <w:multiLevelType w:val="hybridMultilevel"/>
    <w:tmpl w:val="623E4756"/>
    <w:lvl w:ilvl="0" w:tplc="21B0CB8C">
      <w:start w:val="1"/>
      <w:numFmt w:val="decimal"/>
      <w:lvlText w:val="%1."/>
      <w:lvlJc w:val="left"/>
      <w:pPr>
        <w:ind w:left="232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>
    <w:nsid w:val="4EF54917"/>
    <w:multiLevelType w:val="hybridMultilevel"/>
    <w:tmpl w:val="9B546298"/>
    <w:lvl w:ilvl="0" w:tplc="10D29C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303656"/>
    <w:multiLevelType w:val="hybridMultilevel"/>
    <w:tmpl w:val="8182B546"/>
    <w:lvl w:ilvl="0" w:tplc="E3BAD5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E5F3CBF"/>
    <w:multiLevelType w:val="hybridMultilevel"/>
    <w:tmpl w:val="DF264EC2"/>
    <w:lvl w:ilvl="0" w:tplc="CFA6C15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5F453582"/>
    <w:multiLevelType w:val="hybridMultilevel"/>
    <w:tmpl w:val="1E04C41C"/>
    <w:lvl w:ilvl="0" w:tplc="04190011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6150049F"/>
    <w:multiLevelType w:val="multilevel"/>
    <w:tmpl w:val="9CE236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5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5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5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13">
    <w:nsid w:val="62F10FCC"/>
    <w:multiLevelType w:val="hybridMultilevel"/>
    <w:tmpl w:val="C36A71A8"/>
    <w:lvl w:ilvl="0" w:tplc="E96446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6D355B33"/>
    <w:multiLevelType w:val="hybridMultilevel"/>
    <w:tmpl w:val="B94653B2"/>
    <w:lvl w:ilvl="0" w:tplc="293ADFEA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53A0739"/>
    <w:multiLevelType w:val="hybridMultilevel"/>
    <w:tmpl w:val="BDAA976A"/>
    <w:lvl w:ilvl="0" w:tplc="084CA0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C0128D"/>
    <w:multiLevelType w:val="hybridMultilevel"/>
    <w:tmpl w:val="5CB4C74C"/>
    <w:lvl w:ilvl="0" w:tplc="62BAF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2"/>
  </w:num>
  <w:num w:numId="5">
    <w:abstractNumId w:val="9"/>
  </w:num>
  <w:num w:numId="6">
    <w:abstractNumId w:val="16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  <w:num w:numId="11">
    <w:abstractNumId w:val="13"/>
  </w:num>
  <w:num w:numId="12">
    <w:abstractNumId w:val="10"/>
  </w:num>
  <w:num w:numId="13">
    <w:abstractNumId w:val="11"/>
  </w:num>
  <w:num w:numId="14">
    <w:abstractNumId w:val="8"/>
  </w:num>
  <w:num w:numId="15">
    <w:abstractNumId w:val="14"/>
  </w:num>
  <w:num w:numId="16">
    <w:abstractNumId w:val="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compat/>
  <w:rsids>
    <w:rsidRoot w:val="00957857"/>
    <w:rsid w:val="0000600A"/>
    <w:rsid w:val="00011DA3"/>
    <w:rsid w:val="000137F6"/>
    <w:rsid w:val="0002313A"/>
    <w:rsid w:val="00026CA4"/>
    <w:rsid w:val="00027A12"/>
    <w:rsid w:val="00051580"/>
    <w:rsid w:val="0006790F"/>
    <w:rsid w:val="00095112"/>
    <w:rsid w:val="000A034E"/>
    <w:rsid w:val="000A037D"/>
    <w:rsid w:val="000C081A"/>
    <w:rsid w:val="000C0AC1"/>
    <w:rsid w:val="000C5219"/>
    <w:rsid w:val="000E5737"/>
    <w:rsid w:val="0012245D"/>
    <w:rsid w:val="0012610E"/>
    <w:rsid w:val="001336B5"/>
    <w:rsid w:val="00134269"/>
    <w:rsid w:val="00140EE5"/>
    <w:rsid w:val="00142792"/>
    <w:rsid w:val="00143AE2"/>
    <w:rsid w:val="00152663"/>
    <w:rsid w:val="0017146A"/>
    <w:rsid w:val="00171FD4"/>
    <w:rsid w:val="0017641C"/>
    <w:rsid w:val="0017688E"/>
    <w:rsid w:val="00192EFF"/>
    <w:rsid w:val="00194052"/>
    <w:rsid w:val="001A2A0D"/>
    <w:rsid w:val="001C2F94"/>
    <w:rsid w:val="001C52DE"/>
    <w:rsid w:val="001C6177"/>
    <w:rsid w:val="001D362C"/>
    <w:rsid w:val="001D757E"/>
    <w:rsid w:val="001E7CD0"/>
    <w:rsid w:val="00202805"/>
    <w:rsid w:val="00204C40"/>
    <w:rsid w:val="0023320F"/>
    <w:rsid w:val="00243D31"/>
    <w:rsid w:val="00250312"/>
    <w:rsid w:val="002503F5"/>
    <w:rsid w:val="0025093A"/>
    <w:rsid w:val="00254BD6"/>
    <w:rsid w:val="002619D0"/>
    <w:rsid w:val="00261B1D"/>
    <w:rsid w:val="002740F5"/>
    <w:rsid w:val="00284EFE"/>
    <w:rsid w:val="00286879"/>
    <w:rsid w:val="00286A39"/>
    <w:rsid w:val="00291132"/>
    <w:rsid w:val="002A655B"/>
    <w:rsid w:val="002B5BC3"/>
    <w:rsid w:val="002C536A"/>
    <w:rsid w:val="002C5456"/>
    <w:rsid w:val="002C751B"/>
    <w:rsid w:val="002C7BB4"/>
    <w:rsid w:val="002D0CE1"/>
    <w:rsid w:val="002E3638"/>
    <w:rsid w:val="002F0C66"/>
    <w:rsid w:val="00304491"/>
    <w:rsid w:val="0031683D"/>
    <w:rsid w:val="00322CC9"/>
    <w:rsid w:val="00324C4A"/>
    <w:rsid w:val="00326614"/>
    <w:rsid w:val="00332727"/>
    <w:rsid w:val="003348FA"/>
    <w:rsid w:val="003514C4"/>
    <w:rsid w:val="00362BE1"/>
    <w:rsid w:val="00381FD4"/>
    <w:rsid w:val="00385D39"/>
    <w:rsid w:val="0039187C"/>
    <w:rsid w:val="003B4D01"/>
    <w:rsid w:val="003C0293"/>
    <w:rsid w:val="003C5D3A"/>
    <w:rsid w:val="003C5E2C"/>
    <w:rsid w:val="003D2D77"/>
    <w:rsid w:val="003D5E6D"/>
    <w:rsid w:val="0040096F"/>
    <w:rsid w:val="00404E0B"/>
    <w:rsid w:val="004156B5"/>
    <w:rsid w:val="00430A35"/>
    <w:rsid w:val="00434426"/>
    <w:rsid w:val="0044483F"/>
    <w:rsid w:val="00470DC0"/>
    <w:rsid w:val="00487B25"/>
    <w:rsid w:val="00491A09"/>
    <w:rsid w:val="00494697"/>
    <w:rsid w:val="004A4FC4"/>
    <w:rsid w:val="004A5423"/>
    <w:rsid w:val="004B3674"/>
    <w:rsid w:val="004D0B4F"/>
    <w:rsid w:val="004D330A"/>
    <w:rsid w:val="004E37F1"/>
    <w:rsid w:val="004E4571"/>
    <w:rsid w:val="004E562C"/>
    <w:rsid w:val="004E5F1B"/>
    <w:rsid w:val="004F53C9"/>
    <w:rsid w:val="00515396"/>
    <w:rsid w:val="005204F8"/>
    <w:rsid w:val="005305B5"/>
    <w:rsid w:val="00531540"/>
    <w:rsid w:val="00531D96"/>
    <w:rsid w:val="005339E1"/>
    <w:rsid w:val="00535BC2"/>
    <w:rsid w:val="00552C1E"/>
    <w:rsid w:val="00564E79"/>
    <w:rsid w:val="00586187"/>
    <w:rsid w:val="0059278D"/>
    <w:rsid w:val="005A1D54"/>
    <w:rsid w:val="005A3B26"/>
    <w:rsid w:val="005A57D9"/>
    <w:rsid w:val="005B1A07"/>
    <w:rsid w:val="005B35E3"/>
    <w:rsid w:val="005E0C2A"/>
    <w:rsid w:val="005E7E92"/>
    <w:rsid w:val="005F3F0B"/>
    <w:rsid w:val="005F5BFC"/>
    <w:rsid w:val="005F7597"/>
    <w:rsid w:val="00606AAE"/>
    <w:rsid w:val="00607823"/>
    <w:rsid w:val="00630AC4"/>
    <w:rsid w:val="00630D5F"/>
    <w:rsid w:val="006339EE"/>
    <w:rsid w:val="0063554B"/>
    <w:rsid w:val="00635FA3"/>
    <w:rsid w:val="00655E06"/>
    <w:rsid w:val="00656F8A"/>
    <w:rsid w:val="006578DC"/>
    <w:rsid w:val="00672DBA"/>
    <w:rsid w:val="006828B4"/>
    <w:rsid w:val="00690CB5"/>
    <w:rsid w:val="006978F1"/>
    <w:rsid w:val="006A4CCA"/>
    <w:rsid w:val="006A6DB9"/>
    <w:rsid w:val="006B31EE"/>
    <w:rsid w:val="006B4CEE"/>
    <w:rsid w:val="006C12F8"/>
    <w:rsid w:val="006D0F83"/>
    <w:rsid w:val="006D686C"/>
    <w:rsid w:val="006E62BA"/>
    <w:rsid w:val="007012C1"/>
    <w:rsid w:val="007027F6"/>
    <w:rsid w:val="007042D1"/>
    <w:rsid w:val="007150E6"/>
    <w:rsid w:val="00722AF2"/>
    <w:rsid w:val="0072419C"/>
    <w:rsid w:val="0073086C"/>
    <w:rsid w:val="00730A23"/>
    <w:rsid w:val="00731718"/>
    <w:rsid w:val="007319F1"/>
    <w:rsid w:val="00736792"/>
    <w:rsid w:val="00737FCE"/>
    <w:rsid w:val="00745F8B"/>
    <w:rsid w:val="00754518"/>
    <w:rsid w:val="00761AFC"/>
    <w:rsid w:val="007627B7"/>
    <w:rsid w:val="00766615"/>
    <w:rsid w:val="00770188"/>
    <w:rsid w:val="00776230"/>
    <w:rsid w:val="007939C4"/>
    <w:rsid w:val="007A173B"/>
    <w:rsid w:val="007A42FB"/>
    <w:rsid w:val="007B31B3"/>
    <w:rsid w:val="007B3AE7"/>
    <w:rsid w:val="007B6192"/>
    <w:rsid w:val="007D0E4E"/>
    <w:rsid w:val="007E1148"/>
    <w:rsid w:val="007E66C2"/>
    <w:rsid w:val="007F4C8A"/>
    <w:rsid w:val="0080416F"/>
    <w:rsid w:val="00804297"/>
    <w:rsid w:val="0081259A"/>
    <w:rsid w:val="00820B74"/>
    <w:rsid w:val="008213C7"/>
    <w:rsid w:val="00823F44"/>
    <w:rsid w:val="00826BCF"/>
    <w:rsid w:val="00826D24"/>
    <w:rsid w:val="00827F83"/>
    <w:rsid w:val="0083331C"/>
    <w:rsid w:val="00833F37"/>
    <w:rsid w:val="00853C4E"/>
    <w:rsid w:val="008569B9"/>
    <w:rsid w:val="00857D30"/>
    <w:rsid w:val="00872704"/>
    <w:rsid w:val="00873900"/>
    <w:rsid w:val="008761A2"/>
    <w:rsid w:val="00882FA8"/>
    <w:rsid w:val="00886920"/>
    <w:rsid w:val="008A7145"/>
    <w:rsid w:val="008B0CA2"/>
    <w:rsid w:val="008B2B00"/>
    <w:rsid w:val="008C1C05"/>
    <w:rsid w:val="008C3A3E"/>
    <w:rsid w:val="008C6CFB"/>
    <w:rsid w:val="008E33F8"/>
    <w:rsid w:val="008E34F1"/>
    <w:rsid w:val="008E3A9B"/>
    <w:rsid w:val="008E7BE0"/>
    <w:rsid w:val="008F7723"/>
    <w:rsid w:val="00910C74"/>
    <w:rsid w:val="00923E45"/>
    <w:rsid w:val="0093140F"/>
    <w:rsid w:val="00946444"/>
    <w:rsid w:val="009479BE"/>
    <w:rsid w:val="00953AF2"/>
    <w:rsid w:val="009572AD"/>
    <w:rsid w:val="00957857"/>
    <w:rsid w:val="0096537B"/>
    <w:rsid w:val="00965F83"/>
    <w:rsid w:val="00972981"/>
    <w:rsid w:val="00973B3D"/>
    <w:rsid w:val="009750FD"/>
    <w:rsid w:val="00977EBF"/>
    <w:rsid w:val="00977F46"/>
    <w:rsid w:val="0098640F"/>
    <w:rsid w:val="00993759"/>
    <w:rsid w:val="009A6F91"/>
    <w:rsid w:val="009B5190"/>
    <w:rsid w:val="009C4A7E"/>
    <w:rsid w:val="009D09F3"/>
    <w:rsid w:val="009D73E1"/>
    <w:rsid w:val="009F0144"/>
    <w:rsid w:val="009F25C1"/>
    <w:rsid w:val="00A14883"/>
    <w:rsid w:val="00A153C0"/>
    <w:rsid w:val="00A254B6"/>
    <w:rsid w:val="00A32321"/>
    <w:rsid w:val="00A339FF"/>
    <w:rsid w:val="00A46435"/>
    <w:rsid w:val="00A46B30"/>
    <w:rsid w:val="00A47463"/>
    <w:rsid w:val="00A51D2A"/>
    <w:rsid w:val="00A60518"/>
    <w:rsid w:val="00A83899"/>
    <w:rsid w:val="00A83AAC"/>
    <w:rsid w:val="00A95308"/>
    <w:rsid w:val="00AA42BC"/>
    <w:rsid w:val="00AA4889"/>
    <w:rsid w:val="00AE6B68"/>
    <w:rsid w:val="00AF2480"/>
    <w:rsid w:val="00AF4342"/>
    <w:rsid w:val="00AF76C6"/>
    <w:rsid w:val="00B21233"/>
    <w:rsid w:val="00B50DF9"/>
    <w:rsid w:val="00B5497A"/>
    <w:rsid w:val="00B64A9C"/>
    <w:rsid w:val="00B73227"/>
    <w:rsid w:val="00BA0087"/>
    <w:rsid w:val="00BA319D"/>
    <w:rsid w:val="00BA52A4"/>
    <w:rsid w:val="00BA7650"/>
    <w:rsid w:val="00BC7F62"/>
    <w:rsid w:val="00BD1D7E"/>
    <w:rsid w:val="00BD4931"/>
    <w:rsid w:val="00BE40D6"/>
    <w:rsid w:val="00BE462B"/>
    <w:rsid w:val="00BF1D27"/>
    <w:rsid w:val="00C0106B"/>
    <w:rsid w:val="00C06255"/>
    <w:rsid w:val="00C076BE"/>
    <w:rsid w:val="00C10766"/>
    <w:rsid w:val="00C13414"/>
    <w:rsid w:val="00C174E9"/>
    <w:rsid w:val="00C31FB6"/>
    <w:rsid w:val="00C41A0F"/>
    <w:rsid w:val="00C473B0"/>
    <w:rsid w:val="00C645E2"/>
    <w:rsid w:val="00C65BF5"/>
    <w:rsid w:val="00C7584B"/>
    <w:rsid w:val="00C8090B"/>
    <w:rsid w:val="00C90E71"/>
    <w:rsid w:val="00C929E1"/>
    <w:rsid w:val="00CD1C48"/>
    <w:rsid w:val="00CE2BF2"/>
    <w:rsid w:val="00CF433E"/>
    <w:rsid w:val="00D11469"/>
    <w:rsid w:val="00D11E1A"/>
    <w:rsid w:val="00D14A9F"/>
    <w:rsid w:val="00D163D5"/>
    <w:rsid w:val="00D204CC"/>
    <w:rsid w:val="00D20C15"/>
    <w:rsid w:val="00D242EC"/>
    <w:rsid w:val="00D26CFD"/>
    <w:rsid w:val="00D42253"/>
    <w:rsid w:val="00D46DC1"/>
    <w:rsid w:val="00D53463"/>
    <w:rsid w:val="00D71843"/>
    <w:rsid w:val="00D72CF1"/>
    <w:rsid w:val="00D83959"/>
    <w:rsid w:val="00DA1219"/>
    <w:rsid w:val="00DA23C6"/>
    <w:rsid w:val="00DB0C83"/>
    <w:rsid w:val="00DC3FA7"/>
    <w:rsid w:val="00DC77AE"/>
    <w:rsid w:val="00DD41BB"/>
    <w:rsid w:val="00DF0428"/>
    <w:rsid w:val="00DF417E"/>
    <w:rsid w:val="00E02CEA"/>
    <w:rsid w:val="00E0391A"/>
    <w:rsid w:val="00E22DEF"/>
    <w:rsid w:val="00E316BF"/>
    <w:rsid w:val="00E341A9"/>
    <w:rsid w:val="00E44166"/>
    <w:rsid w:val="00E6190C"/>
    <w:rsid w:val="00E719B6"/>
    <w:rsid w:val="00E737EE"/>
    <w:rsid w:val="00E774E7"/>
    <w:rsid w:val="00E81D34"/>
    <w:rsid w:val="00E9343F"/>
    <w:rsid w:val="00E942F0"/>
    <w:rsid w:val="00EA0107"/>
    <w:rsid w:val="00EC205F"/>
    <w:rsid w:val="00EC56F8"/>
    <w:rsid w:val="00ED0A16"/>
    <w:rsid w:val="00ED0FF7"/>
    <w:rsid w:val="00EE00C0"/>
    <w:rsid w:val="00EE54B3"/>
    <w:rsid w:val="00EF4C0B"/>
    <w:rsid w:val="00F05CA1"/>
    <w:rsid w:val="00F129F2"/>
    <w:rsid w:val="00F24705"/>
    <w:rsid w:val="00F3264C"/>
    <w:rsid w:val="00F333FC"/>
    <w:rsid w:val="00F36E9B"/>
    <w:rsid w:val="00F467BA"/>
    <w:rsid w:val="00F63C88"/>
    <w:rsid w:val="00F7367C"/>
    <w:rsid w:val="00F81C60"/>
    <w:rsid w:val="00F8259A"/>
    <w:rsid w:val="00F84694"/>
    <w:rsid w:val="00F8527E"/>
    <w:rsid w:val="00F92176"/>
    <w:rsid w:val="00F94D57"/>
    <w:rsid w:val="00FA2DEA"/>
    <w:rsid w:val="00FB7D90"/>
    <w:rsid w:val="00FC6008"/>
    <w:rsid w:val="00FD5C38"/>
    <w:rsid w:val="00FE2029"/>
    <w:rsid w:val="00FE7ED0"/>
    <w:rsid w:val="00FF020B"/>
    <w:rsid w:val="00FF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  <o:rules v:ext="edit">
        <o:r id="V:Rule16" type="connector" idref="#_x0000_s1047"/>
        <o:r id="V:Rule17" type="connector" idref="#_x0000_s1048"/>
        <o:r id="V:Rule18" type="connector" idref="#_x0000_s1039"/>
        <o:r id="V:Rule19" type="connector" idref="#_x0000_s1037"/>
        <o:r id="V:Rule20" type="connector" idref="#_x0000_s1034"/>
        <o:r id="V:Rule21" type="connector" idref="#_x0000_s1032"/>
        <o:r id="V:Rule22" type="connector" idref="#_x0000_s1043"/>
        <o:r id="V:Rule23" type="connector" idref="#_x0000_s1036"/>
        <o:r id="V:Rule24" type="connector" idref="#_x0000_s1051"/>
        <o:r id="V:Rule25" type="connector" idref="#_x0000_s1033"/>
        <o:r id="V:Rule26" type="connector" idref="#_x0000_s1056"/>
        <o:r id="V:Rule27" type="connector" idref="#_x0000_s1038"/>
        <o:r id="V:Rule28" type="connector" idref="#_x0000_s1049"/>
        <o:r id="V:Rule29" type="connector" idref="#_x0000_s1035"/>
        <o:r id="V:Rule30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0F83"/>
    <w:pPr>
      <w:jc w:val="center"/>
    </w:pPr>
    <w:rPr>
      <w:rFonts w:ascii="Arial" w:hAnsi="Arial"/>
      <w:szCs w:val="20"/>
    </w:rPr>
  </w:style>
  <w:style w:type="paragraph" w:styleId="a4">
    <w:name w:val="Balloon Text"/>
    <w:basedOn w:val="a"/>
    <w:link w:val="a5"/>
    <w:rsid w:val="00745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5F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2BE1"/>
    <w:pPr>
      <w:ind w:left="720"/>
      <w:contextualSpacing/>
    </w:pPr>
  </w:style>
  <w:style w:type="table" w:styleId="a7">
    <w:name w:val="Table Grid"/>
    <w:basedOn w:val="a1"/>
    <w:rsid w:val="00362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B0C83"/>
    <w:rPr>
      <w:rFonts w:ascii="Bookman Old Style" w:hAnsi="Bookman Old Style"/>
      <w:sz w:val="28"/>
      <w:szCs w:val="20"/>
    </w:rPr>
  </w:style>
  <w:style w:type="character" w:customStyle="1" w:styleId="a9">
    <w:name w:val="Основной текст Знак"/>
    <w:basedOn w:val="a0"/>
    <w:link w:val="a8"/>
    <w:rsid w:val="00DB0C83"/>
    <w:rPr>
      <w:rFonts w:ascii="Bookman Old Style" w:hAnsi="Bookman Old Style"/>
      <w:sz w:val="28"/>
    </w:rPr>
  </w:style>
  <w:style w:type="paragraph" w:customStyle="1" w:styleId="ConsPlusNormal">
    <w:name w:val="ConsPlusNormal"/>
    <w:rsid w:val="00EE54B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rsid w:val="0080429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2619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a"/>
    <w:uiPriority w:val="99"/>
    <w:unhideWhenUsed/>
    <w:rsid w:val="00E22DE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F52C082810FE349D047E6247D513338AD76603258C2E141AED7E938AEEFC359524F1BD4Cz6zD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6F52C082810FE349D047E6247D513338AD1640026802E141AED7E938AEEFC359524F1BD4C6A0C1Ez2zD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9942F-A354-45C7-9543-4CBD5E00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9</Pages>
  <Words>2940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KVU</cp:lastModifiedBy>
  <cp:revision>33</cp:revision>
  <cp:lastPrinted>2018-08-15T03:16:00Z</cp:lastPrinted>
  <dcterms:created xsi:type="dcterms:W3CDTF">2018-07-06T07:29:00Z</dcterms:created>
  <dcterms:modified xsi:type="dcterms:W3CDTF">2018-08-15T09:46:00Z</dcterms:modified>
</cp:coreProperties>
</file>